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A96" w:rsidRPr="0032352A" w:rsidRDefault="00EA2A96" w:rsidP="008D75A3">
      <w:pPr>
        <w:autoSpaceDE w:val="0"/>
        <w:autoSpaceDN w:val="0"/>
        <w:adjustRightInd w:val="0"/>
        <w:spacing w:before="120" w:after="120" w:line="360" w:lineRule="auto"/>
        <w:jc w:val="both"/>
        <w:rPr>
          <w:rFonts w:ascii="Times New Roman" w:hAnsi="Times New Roman" w:cs="Times New Roman"/>
          <w:b/>
          <w:bCs/>
          <w:color w:val="000000" w:themeColor="text1"/>
          <w:sz w:val="26"/>
          <w:szCs w:val="26"/>
        </w:rPr>
      </w:pPr>
      <w:r w:rsidRPr="0032352A">
        <w:rPr>
          <w:rFonts w:ascii="Times New Roman" w:hAnsi="Times New Roman" w:cs="Times New Roman"/>
          <w:b/>
          <w:bCs/>
          <w:color w:val="000000" w:themeColor="text1"/>
          <w:sz w:val="26"/>
          <w:szCs w:val="26"/>
        </w:rPr>
        <w:t>ĐỔI MỚI CHẤT LƯỢNG GIẢNG DẠY VÀ HỌC TẬP CÁC MÔN LÝ LUẬN CHÍNH TRỊ THEO NHU CẦU XÃ HỘI</w:t>
      </w:r>
    </w:p>
    <w:p w:rsidR="00875A0C" w:rsidRPr="0032352A" w:rsidRDefault="006D5351" w:rsidP="008D75A3">
      <w:pPr>
        <w:autoSpaceDE w:val="0"/>
        <w:autoSpaceDN w:val="0"/>
        <w:adjustRightInd w:val="0"/>
        <w:spacing w:before="120" w:after="120" w:line="360" w:lineRule="auto"/>
        <w:jc w:val="both"/>
        <w:rPr>
          <w:rFonts w:ascii="Times New Roman" w:hAnsi="Times New Roman" w:cs="Times New Roman"/>
          <w:b/>
          <w:bCs/>
          <w:color w:val="000000" w:themeColor="text1"/>
          <w:sz w:val="26"/>
          <w:szCs w:val="26"/>
        </w:rPr>
      </w:pPr>
      <w:r w:rsidRPr="0032352A">
        <w:rPr>
          <w:rFonts w:ascii="Times New Roman" w:hAnsi="Times New Roman" w:cs="Times New Roman"/>
          <w:b/>
          <w:bCs/>
          <w:color w:val="000000" w:themeColor="text1"/>
          <w:sz w:val="26"/>
          <w:szCs w:val="26"/>
        </w:rPr>
        <w:t xml:space="preserve">                                                                                        </w:t>
      </w:r>
      <w:r w:rsidR="00875A0C" w:rsidRPr="0032352A">
        <w:rPr>
          <w:rFonts w:ascii="Times New Roman" w:hAnsi="Times New Roman" w:cs="Times New Roman"/>
          <w:b/>
          <w:bCs/>
          <w:color w:val="000000" w:themeColor="text1"/>
          <w:sz w:val="26"/>
          <w:szCs w:val="26"/>
        </w:rPr>
        <w:t>Người viết: Lê Thị Mai Hường</w:t>
      </w:r>
    </w:p>
    <w:p w:rsidR="00EA2A96" w:rsidRPr="0032352A" w:rsidRDefault="00EA2A96" w:rsidP="008D75A3">
      <w:pPr>
        <w:shd w:val="clear" w:color="auto" w:fill="FFFFFF"/>
        <w:spacing w:before="120" w:after="120" w:line="360" w:lineRule="auto"/>
        <w:ind w:firstLine="720"/>
        <w:jc w:val="both"/>
        <w:textAlignment w:val="baseline"/>
        <w:rPr>
          <w:rFonts w:ascii="Times New Roman" w:eastAsia="Times New Roman" w:hAnsi="Times New Roman" w:cs="Times New Roman"/>
          <w:b/>
          <w:color w:val="000000" w:themeColor="text1"/>
          <w:sz w:val="26"/>
          <w:szCs w:val="26"/>
          <w:bdr w:val="none" w:sz="0" w:space="0" w:color="auto" w:frame="1"/>
        </w:rPr>
      </w:pPr>
    </w:p>
    <w:p w:rsidR="008003A9" w:rsidRPr="0032352A" w:rsidRDefault="008003A9" w:rsidP="008D75A3">
      <w:pPr>
        <w:spacing w:before="120" w:after="120" w:line="360" w:lineRule="auto"/>
        <w:ind w:firstLine="720"/>
        <w:jc w:val="both"/>
        <w:rPr>
          <w:rFonts w:ascii="Times New Roman" w:eastAsia="Times New Roman" w:hAnsi="Times New Roman" w:cs="Times New Roman"/>
          <w:color w:val="000000" w:themeColor="text1"/>
          <w:sz w:val="26"/>
          <w:szCs w:val="26"/>
          <w:bdr w:val="none" w:sz="0" w:space="0" w:color="auto" w:frame="1"/>
        </w:rPr>
      </w:pPr>
      <w:r w:rsidRPr="0032352A">
        <w:rPr>
          <w:rFonts w:ascii="Times New Roman" w:eastAsia="Times New Roman" w:hAnsi="Times New Roman" w:cs="Times New Roman"/>
          <w:b/>
          <w:color w:val="000000" w:themeColor="text1"/>
          <w:sz w:val="26"/>
          <w:szCs w:val="26"/>
          <w:bdr w:val="none" w:sz="0" w:space="0" w:color="auto" w:frame="1"/>
        </w:rPr>
        <w:t xml:space="preserve">1. </w:t>
      </w:r>
      <w:r w:rsidR="004B53BD" w:rsidRPr="0032352A">
        <w:rPr>
          <w:rFonts w:ascii="Times New Roman" w:eastAsia="Times New Roman" w:hAnsi="Times New Roman" w:cs="Times New Roman"/>
          <w:b/>
          <w:color w:val="000000" w:themeColor="text1"/>
          <w:sz w:val="26"/>
          <w:szCs w:val="26"/>
          <w:bdr w:val="none" w:sz="0" w:space="0" w:color="auto" w:frame="1"/>
        </w:rPr>
        <w:t>Thực trạng giảng dạy các môn lý luận chính trị tại các trường cao đẳng, đại học hiện nay</w:t>
      </w:r>
      <w:r w:rsidR="004B53BD" w:rsidRPr="0032352A">
        <w:rPr>
          <w:rFonts w:ascii="Times New Roman" w:eastAsia="Times New Roman" w:hAnsi="Times New Roman" w:cs="Times New Roman"/>
          <w:color w:val="000000" w:themeColor="text1"/>
          <w:sz w:val="26"/>
          <w:szCs w:val="26"/>
          <w:bdr w:val="none" w:sz="0" w:space="0" w:color="auto" w:frame="1"/>
        </w:rPr>
        <w:t>.</w:t>
      </w:r>
      <w:r w:rsidRPr="0032352A">
        <w:rPr>
          <w:rFonts w:ascii="Times New Roman" w:eastAsia="Times New Roman" w:hAnsi="Times New Roman" w:cs="Times New Roman"/>
          <w:color w:val="000000" w:themeColor="text1"/>
          <w:sz w:val="26"/>
          <w:szCs w:val="26"/>
          <w:bdr w:val="none" w:sz="0" w:space="0" w:color="auto" w:frame="1"/>
        </w:rPr>
        <w:t xml:space="preserve"> </w:t>
      </w:r>
    </w:p>
    <w:p w:rsidR="004B53BD" w:rsidRPr="0032352A" w:rsidRDefault="008003A9" w:rsidP="008D75A3">
      <w:pPr>
        <w:spacing w:before="120" w:after="120" w:line="360" w:lineRule="auto"/>
        <w:ind w:firstLine="720"/>
        <w:jc w:val="both"/>
        <w:rPr>
          <w:rFonts w:ascii="Times New Roman" w:eastAsia="Times New Roman" w:hAnsi="Times New Roman" w:cs="Times New Roman"/>
          <w:color w:val="000000" w:themeColor="text1"/>
          <w:sz w:val="26"/>
          <w:szCs w:val="26"/>
          <w:bdr w:val="none" w:sz="0" w:space="0" w:color="auto" w:frame="1"/>
        </w:rPr>
      </w:pPr>
      <w:r w:rsidRPr="0032352A">
        <w:rPr>
          <w:rFonts w:ascii="Times" w:eastAsia="Times New Roman" w:hAnsi="Times" w:cs="Times"/>
          <w:color w:val="000000" w:themeColor="text1"/>
          <w:sz w:val="26"/>
          <w:szCs w:val="26"/>
        </w:rPr>
        <w:t>Các môn lý luận chính trị trang bị cho sinh viên tri thức khoa học</w:t>
      </w:r>
      <w:proofErr w:type="gramStart"/>
      <w:r w:rsidRPr="0032352A">
        <w:rPr>
          <w:rFonts w:ascii="Times" w:eastAsia="Times New Roman" w:hAnsi="Times" w:cs="Times"/>
          <w:color w:val="000000" w:themeColor="text1"/>
          <w:sz w:val="26"/>
          <w:szCs w:val="26"/>
        </w:rPr>
        <w:t>,  niềm</w:t>
      </w:r>
      <w:proofErr w:type="gramEnd"/>
      <w:r w:rsidRPr="0032352A">
        <w:rPr>
          <w:rFonts w:ascii="Times" w:eastAsia="Times New Roman" w:hAnsi="Times" w:cs="Times"/>
          <w:color w:val="000000" w:themeColor="text1"/>
          <w:sz w:val="26"/>
          <w:szCs w:val="26"/>
        </w:rPr>
        <w:t xml:space="preserve"> tin khoa học, tình cảm trong sáng, ý chí kiên cường và lý tưởng cách mạng. </w:t>
      </w:r>
      <w:proofErr w:type="gramStart"/>
      <w:r w:rsidR="00786935" w:rsidRPr="0032352A">
        <w:rPr>
          <w:rFonts w:ascii="Times" w:eastAsia="Times New Roman" w:hAnsi="Times" w:cs="Times"/>
          <w:color w:val="000000" w:themeColor="text1"/>
          <w:sz w:val="26"/>
          <w:szCs w:val="26"/>
        </w:rPr>
        <w:t>T</w:t>
      </w:r>
      <w:r w:rsidRPr="0032352A">
        <w:rPr>
          <w:rFonts w:ascii="Times" w:eastAsia="Times New Roman" w:hAnsi="Times" w:cs="Times"/>
          <w:color w:val="000000" w:themeColor="text1"/>
          <w:sz w:val="26"/>
          <w:szCs w:val="26"/>
        </w:rPr>
        <w:t>ri thức khoa học là yếu tố quyết định.</w:t>
      </w:r>
      <w:proofErr w:type="gramEnd"/>
      <w:r w:rsidRPr="0032352A">
        <w:rPr>
          <w:rFonts w:ascii="Times" w:eastAsia="Times New Roman" w:hAnsi="Times" w:cs="Times"/>
          <w:color w:val="000000" w:themeColor="text1"/>
          <w:sz w:val="26"/>
          <w:szCs w:val="26"/>
        </w:rPr>
        <w:t xml:space="preserve"> Nếu không làm cho người học được thuyết phục bởi tri thức khoa học của các môn Chủ nghĩa Mác - Lênin, Tư tưởng Hồ Chí Minh và Đường lối cách mạng của Đảng Cộng sản Việt Nam thì họ không có được niềm tin khoa học, tình cảm trong sáng, ý chí kiên cường và lý tưởng cách mạng. </w:t>
      </w:r>
    </w:p>
    <w:p w:rsidR="00DD6E16" w:rsidRPr="0032352A" w:rsidRDefault="00786935" w:rsidP="008D75A3">
      <w:pPr>
        <w:autoSpaceDE w:val="0"/>
        <w:autoSpaceDN w:val="0"/>
        <w:adjustRightInd w:val="0"/>
        <w:spacing w:before="120" w:after="120" w:line="360" w:lineRule="auto"/>
        <w:ind w:firstLine="720"/>
        <w:jc w:val="both"/>
        <w:rPr>
          <w:rFonts w:ascii="Times New Roman" w:hAnsi="Times New Roman" w:cs="Times New Roman"/>
          <w:color w:val="000000" w:themeColor="text1"/>
          <w:sz w:val="26"/>
          <w:szCs w:val="26"/>
        </w:rPr>
      </w:pPr>
      <w:r w:rsidRPr="0032352A">
        <w:rPr>
          <w:rFonts w:ascii="Times New Roman" w:hAnsi="Times New Roman" w:cs="Times New Roman"/>
          <w:color w:val="000000" w:themeColor="text1"/>
          <w:sz w:val="26"/>
          <w:szCs w:val="26"/>
        </w:rPr>
        <w:t>Tuy nhiên</w:t>
      </w:r>
      <w:r w:rsidR="00DD6E16" w:rsidRPr="0032352A">
        <w:rPr>
          <w:rFonts w:ascii="Times New Roman" w:hAnsi="Times New Roman" w:cs="Times New Roman"/>
          <w:color w:val="000000" w:themeColor="text1"/>
          <w:sz w:val="26"/>
          <w:szCs w:val="26"/>
        </w:rPr>
        <w:t>, phần lớn giảng viên các trường đại học ở nước ta vẫn đang sử dụng phương pháp truy</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n thống, phương pháp thuy</w:t>
      </w:r>
      <w:r w:rsidR="00DD6E16" w:rsidRPr="0032352A">
        <w:rPr>
          <w:rFonts w:ascii="Times New Roman" w:eastAsia="MingLiU" w:hAnsi="Times New Roman" w:cs="Times New Roman"/>
          <w:color w:val="000000" w:themeColor="text1"/>
          <w:sz w:val="26"/>
          <w:szCs w:val="26"/>
        </w:rPr>
        <w:t>ế</w:t>
      </w:r>
      <w:r w:rsidR="00DD6E16" w:rsidRPr="0032352A">
        <w:rPr>
          <w:rFonts w:ascii="Times New Roman" w:hAnsi="Times New Roman" w:cs="Times New Roman"/>
          <w:color w:val="000000" w:themeColor="text1"/>
          <w:sz w:val="26"/>
          <w:szCs w:val="26"/>
        </w:rPr>
        <w:t xml:space="preserve">t trình - đối thoại: Thầy nói - trò nghe, </w:t>
      </w:r>
      <w:r w:rsidR="00E54017" w:rsidRPr="0032352A">
        <w:rPr>
          <w:rFonts w:ascii="Times New Roman" w:hAnsi="Times New Roman" w:cs="Times New Roman"/>
          <w:color w:val="000000" w:themeColor="text1"/>
          <w:sz w:val="26"/>
          <w:szCs w:val="26"/>
        </w:rPr>
        <w:t xml:space="preserve">thấy chiều – trò chép, </w:t>
      </w:r>
      <w:r w:rsidR="00DD6E16" w:rsidRPr="0032352A">
        <w:rPr>
          <w:rFonts w:ascii="Times New Roman" w:hAnsi="Times New Roman" w:cs="Times New Roman"/>
          <w:color w:val="000000" w:themeColor="text1"/>
          <w:sz w:val="26"/>
          <w:szCs w:val="26"/>
        </w:rPr>
        <w:t>ghi chép - ôn tậ</w:t>
      </w:r>
      <w:r w:rsidR="007C1590">
        <w:rPr>
          <w:rFonts w:ascii="Times New Roman" w:hAnsi="Times New Roman" w:cs="Times New Roman"/>
          <w:color w:val="000000" w:themeColor="text1"/>
          <w:sz w:val="26"/>
          <w:szCs w:val="26"/>
        </w:rPr>
        <w:t xml:space="preserve">p - thi. </w:t>
      </w:r>
      <w:proofErr w:type="gramStart"/>
      <w:r w:rsidR="007C1590">
        <w:rPr>
          <w:rFonts w:ascii="Times New Roman" w:hAnsi="Times New Roman" w:cs="Times New Roman"/>
          <w:color w:val="000000" w:themeColor="text1"/>
          <w:sz w:val="26"/>
          <w:szCs w:val="26"/>
        </w:rPr>
        <w:t>Đây là</w:t>
      </w:r>
      <w:r w:rsidR="00DD6E16" w:rsidRPr="0032352A">
        <w:rPr>
          <w:rFonts w:ascii="Times New Roman" w:hAnsi="Times New Roman" w:cs="Times New Roman"/>
          <w:color w:val="000000" w:themeColor="text1"/>
          <w:sz w:val="26"/>
          <w:szCs w:val="26"/>
        </w:rPr>
        <w:t xml:space="preserve"> phương pháp này có nhi</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u ưu điểm trong giảng</w:t>
      </w:r>
      <w:r w:rsidR="0032352A" w:rsidRPr="0032352A">
        <w:rPr>
          <w:rFonts w:ascii="Times New Roman" w:hAnsi="Times New Roman" w:cs="Times New Roman"/>
          <w:color w:val="000000" w:themeColor="text1"/>
          <w:sz w:val="26"/>
          <w:szCs w:val="26"/>
        </w:rPr>
        <w:t xml:space="preserve"> </w:t>
      </w:r>
      <w:r w:rsidR="00DD6E16" w:rsidRPr="0032352A">
        <w:rPr>
          <w:rFonts w:ascii="Times New Roman" w:hAnsi="Times New Roman" w:cs="Times New Roman"/>
          <w:color w:val="000000" w:themeColor="text1"/>
          <w:sz w:val="26"/>
          <w:szCs w:val="26"/>
        </w:rPr>
        <w:t>dạy các môn lý luận chính trị với các lớp học đông sinh viên, lớp học trực tuy</w:t>
      </w:r>
      <w:r w:rsidR="00DD6E16" w:rsidRPr="0032352A">
        <w:rPr>
          <w:rFonts w:ascii="Times New Roman" w:eastAsia="MingLiU" w:hAnsi="Times New Roman" w:cs="Times New Roman"/>
          <w:color w:val="000000" w:themeColor="text1"/>
          <w:sz w:val="26"/>
          <w:szCs w:val="26"/>
        </w:rPr>
        <w:t>ế</w:t>
      </w:r>
      <w:r w:rsidR="00DD6E16" w:rsidRPr="0032352A">
        <w:rPr>
          <w:rFonts w:ascii="Times New Roman" w:hAnsi="Times New Roman" w:cs="Times New Roman"/>
          <w:color w:val="000000" w:themeColor="text1"/>
          <w:sz w:val="26"/>
          <w:szCs w:val="26"/>
        </w:rPr>
        <w:t>n.</w:t>
      </w:r>
      <w:proofErr w:type="gramEnd"/>
      <w:r w:rsidR="00DD6E16" w:rsidRPr="0032352A">
        <w:rPr>
          <w:rFonts w:ascii="Times New Roman" w:hAnsi="Times New Roman" w:cs="Times New Roman"/>
          <w:color w:val="000000" w:themeColor="text1"/>
          <w:sz w:val="26"/>
          <w:szCs w:val="26"/>
        </w:rPr>
        <w:t xml:space="preserve"> </w:t>
      </w:r>
      <w:proofErr w:type="gramStart"/>
      <w:r w:rsidR="00DD6E16" w:rsidRPr="0032352A">
        <w:rPr>
          <w:rFonts w:ascii="Times New Roman" w:hAnsi="Times New Roman" w:cs="Times New Roman"/>
          <w:color w:val="000000" w:themeColor="text1"/>
          <w:sz w:val="26"/>
          <w:szCs w:val="26"/>
        </w:rPr>
        <w:t>Sinh viên có thể nắm bắt được một cách cơ bản những nội dung, vấn đ</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 xml:space="preserve"> giảng viên truy</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n đạt.</w:t>
      </w:r>
      <w:proofErr w:type="gramEnd"/>
      <w:r w:rsidR="00DD6E16" w:rsidRPr="0032352A">
        <w:rPr>
          <w:rFonts w:ascii="Times New Roman" w:hAnsi="Times New Roman" w:cs="Times New Roman"/>
          <w:color w:val="000000" w:themeColor="text1"/>
          <w:sz w:val="26"/>
          <w:szCs w:val="26"/>
        </w:rPr>
        <w:t xml:space="preserve"> </w:t>
      </w:r>
      <w:proofErr w:type="gramStart"/>
      <w:r w:rsidR="00DD6E16" w:rsidRPr="0032352A">
        <w:rPr>
          <w:rFonts w:ascii="Times New Roman" w:hAnsi="Times New Roman" w:cs="Times New Roman"/>
          <w:color w:val="000000" w:themeColor="text1"/>
          <w:sz w:val="26"/>
          <w:szCs w:val="26"/>
        </w:rPr>
        <w:t>Giảng viên có thể cung cấp cho sinh viên một khối lượng ki</w:t>
      </w:r>
      <w:r w:rsidR="00DD6E16" w:rsidRPr="0032352A">
        <w:rPr>
          <w:rFonts w:ascii="Times New Roman" w:eastAsia="MingLiU" w:hAnsi="Times New Roman" w:cs="Times New Roman"/>
          <w:color w:val="000000" w:themeColor="text1"/>
          <w:sz w:val="26"/>
          <w:szCs w:val="26"/>
        </w:rPr>
        <w:t>ế</w:t>
      </w:r>
      <w:r w:rsidR="00DD6E16" w:rsidRPr="0032352A">
        <w:rPr>
          <w:rFonts w:ascii="Times New Roman" w:hAnsi="Times New Roman" w:cs="Times New Roman"/>
          <w:color w:val="000000" w:themeColor="text1"/>
          <w:sz w:val="26"/>
          <w:szCs w:val="26"/>
        </w:rPr>
        <w:t xml:space="preserve">n thức lớn, có </w:t>
      </w:r>
      <w:r w:rsidR="0032352A" w:rsidRPr="0032352A">
        <w:rPr>
          <w:rFonts w:ascii="Times New Roman" w:hAnsi="Times New Roman" w:cs="Times New Roman"/>
          <w:color w:val="000000" w:themeColor="text1"/>
          <w:sz w:val="26"/>
          <w:szCs w:val="26"/>
        </w:rPr>
        <w:t xml:space="preserve">tính </w:t>
      </w:r>
      <w:r w:rsidR="00DD6E16" w:rsidRPr="0032352A">
        <w:rPr>
          <w:rFonts w:ascii="Times New Roman" w:hAnsi="Times New Roman" w:cs="Times New Roman"/>
          <w:color w:val="000000" w:themeColor="text1"/>
          <w:sz w:val="26"/>
          <w:szCs w:val="26"/>
        </w:rPr>
        <w:t>hệ thống.</w:t>
      </w:r>
      <w:proofErr w:type="gramEnd"/>
      <w:r w:rsidR="0032352A" w:rsidRPr="0032352A">
        <w:rPr>
          <w:rFonts w:ascii="Times New Roman" w:hAnsi="Times New Roman" w:cs="Times New Roman"/>
          <w:color w:val="000000" w:themeColor="text1"/>
          <w:sz w:val="26"/>
          <w:szCs w:val="26"/>
        </w:rPr>
        <w:t xml:space="preserve"> </w:t>
      </w:r>
      <w:proofErr w:type="gramStart"/>
      <w:r w:rsidR="00DD6E16" w:rsidRPr="0032352A">
        <w:rPr>
          <w:rFonts w:ascii="Times New Roman" w:hAnsi="Times New Roman" w:cs="Times New Roman"/>
          <w:color w:val="000000" w:themeColor="text1"/>
          <w:sz w:val="26"/>
          <w:szCs w:val="26"/>
        </w:rPr>
        <w:t>Sinh viên đỡ vất vả, không phải chuẩn bị, chỉ cần học thuộc những bài giảng viên trình bày đã được ghi trong vở là được.</w:t>
      </w:r>
      <w:proofErr w:type="gramEnd"/>
      <w:r w:rsidR="00DD6E16" w:rsidRPr="0032352A">
        <w:rPr>
          <w:rFonts w:ascii="Times New Roman" w:hAnsi="Times New Roman" w:cs="Times New Roman"/>
          <w:color w:val="000000" w:themeColor="text1"/>
          <w:sz w:val="26"/>
          <w:szCs w:val="26"/>
        </w:rPr>
        <w:t xml:space="preserve"> Một số ít giảng viên trong quá trình giảng dạy vẫn chỉ cốt truy</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n đạt đủ nội dung tinh thần của giáo trình, chưa mạnh dạn đưa ra những quan điểm trái chi</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u, những vấn đ</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 xml:space="preserve"> kinh t</w:t>
      </w:r>
      <w:r w:rsidR="00DD6E16" w:rsidRPr="0032352A">
        <w:rPr>
          <w:rFonts w:ascii="Times New Roman" w:eastAsia="MingLiU" w:hAnsi="Times New Roman" w:cs="Times New Roman"/>
          <w:color w:val="000000" w:themeColor="text1"/>
          <w:sz w:val="26"/>
          <w:szCs w:val="26"/>
        </w:rPr>
        <w:t>ế</w:t>
      </w:r>
      <w:r w:rsidR="00DD6E16" w:rsidRPr="0032352A">
        <w:rPr>
          <w:rFonts w:ascii="Times New Roman" w:hAnsi="Times New Roman" w:cs="Times New Roman"/>
          <w:color w:val="000000" w:themeColor="text1"/>
          <w:sz w:val="26"/>
          <w:szCs w:val="26"/>
        </w:rPr>
        <w:t xml:space="preserve"> - xã hội sinh động để kích thích sinh viên thảo luận và định hướng cho sinh viên. </w:t>
      </w:r>
      <w:proofErr w:type="gramStart"/>
      <w:r w:rsidR="00DD6E16" w:rsidRPr="0032352A">
        <w:rPr>
          <w:rFonts w:ascii="Times New Roman" w:hAnsi="Times New Roman" w:cs="Times New Roman"/>
          <w:color w:val="000000" w:themeColor="text1"/>
          <w:sz w:val="26"/>
          <w:szCs w:val="26"/>
        </w:rPr>
        <w:t>Một bộ phận sinh viên chưa nhận thức đúng vai trò, tầm quan trọng của các học phần lý luận chính trị, đặc biệt là việc vận dụng ki</w:t>
      </w:r>
      <w:r w:rsidR="00DD6E16" w:rsidRPr="0032352A">
        <w:rPr>
          <w:rFonts w:ascii="Times New Roman" w:eastAsia="MingLiU" w:hAnsi="Times New Roman" w:cs="Times New Roman"/>
          <w:color w:val="000000" w:themeColor="text1"/>
          <w:sz w:val="26"/>
          <w:szCs w:val="26"/>
        </w:rPr>
        <w:t>ế</w:t>
      </w:r>
      <w:r w:rsidR="00DD6E16" w:rsidRPr="0032352A">
        <w:rPr>
          <w:rFonts w:ascii="Times New Roman" w:hAnsi="Times New Roman" w:cs="Times New Roman"/>
          <w:color w:val="000000" w:themeColor="text1"/>
          <w:sz w:val="26"/>
          <w:szCs w:val="26"/>
        </w:rPr>
        <w:t>n thức học phần vào giải quy</w:t>
      </w:r>
      <w:r w:rsidR="00DD6E16" w:rsidRPr="0032352A">
        <w:rPr>
          <w:rFonts w:ascii="Times New Roman" w:eastAsia="MingLiU" w:hAnsi="Times New Roman" w:cs="Times New Roman"/>
          <w:color w:val="000000" w:themeColor="text1"/>
          <w:sz w:val="26"/>
          <w:szCs w:val="26"/>
        </w:rPr>
        <w:t>ế</w:t>
      </w:r>
      <w:r w:rsidR="00DD6E16" w:rsidRPr="0032352A">
        <w:rPr>
          <w:rFonts w:ascii="Times New Roman" w:hAnsi="Times New Roman" w:cs="Times New Roman"/>
          <w:color w:val="000000" w:themeColor="text1"/>
          <w:sz w:val="26"/>
          <w:szCs w:val="26"/>
        </w:rPr>
        <w:t>t các vấn đ</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 xml:space="preserve"> của thực tiễn cuộc sống.</w:t>
      </w:r>
      <w:proofErr w:type="gramEnd"/>
      <w:r w:rsidR="00DD6E16" w:rsidRPr="0032352A">
        <w:rPr>
          <w:rFonts w:ascii="Times New Roman" w:hAnsi="Times New Roman" w:cs="Times New Roman"/>
          <w:color w:val="000000" w:themeColor="text1"/>
          <w:sz w:val="26"/>
          <w:szCs w:val="26"/>
        </w:rPr>
        <w:t xml:space="preserve"> Không ít sinh viên còn chưa thấy vai trò, mối liên hệ giữa các học phần lý luận chính trị với các học phần chuyên ngành, coi các học phần lý luận chính trị là học phần bắt buộc khô khan, trừu tượng mang </w:t>
      </w:r>
      <w:r w:rsidR="00DD6E16" w:rsidRPr="0032352A">
        <w:rPr>
          <w:rFonts w:ascii="Times New Roman" w:hAnsi="Times New Roman" w:cs="Times New Roman"/>
          <w:color w:val="000000" w:themeColor="text1"/>
          <w:sz w:val="26"/>
          <w:szCs w:val="26"/>
        </w:rPr>
        <w:lastRenderedPageBreak/>
        <w:t xml:space="preserve">tính đường lối, chính sách, không liên quan tới chuyên môn sau này, dẫn tới động cơ học tập không cao, thái độ học tập chưa đúng đắn, học để đối phó với kiểm tra, thi cử; học để trả nợ. </w:t>
      </w:r>
      <w:r w:rsidR="006A4110" w:rsidRPr="0032352A">
        <w:rPr>
          <w:rFonts w:ascii="Times New Roman" w:hAnsi="Times New Roman" w:cs="Times New Roman"/>
          <w:color w:val="000000" w:themeColor="text1"/>
          <w:sz w:val="26"/>
          <w:szCs w:val="26"/>
        </w:rPr>
        <w:t xml:space="preserve">Với thành tựu của cách mạng khoa học lần thứ 4, </w:t>
      </w:r>
      <w:r w:rsidR="00DD6E16" w:rsidRPr="0032352A">
        <w:rPr>
          <w:rFonts w:ascii="Times New Roman" w:hAnsi="Times New Roman" w:cs="Times New Roman"/>
          <w:color w:val="000000" w:themeColor="text1"/>
          <w:sz w:val="26"/>
          <w:szCs w:val="26"/>
        </w:rPr>
        <w:t>sự bùng nổ thông tin và sự xuất hiện các phương tiện thông tin, phương tiện phục vụ dạy học hiện đại, đặc biệt sự đổi mới</w:t>
      </w:r>
      <w:r w:rsidR="006A4110" w:rsidRPr="0032352A">
        <w:rPr>
          <w:rFonts w:ascii="Times New Roman" w:hAnsi="Times New Roman" w:cs="Times New Roman"/>
          <w:color w:val="000000" w:themeColor="text1"/>
          <w:sz w:val="26"/>
          <w:szCs w:val="26"/>
        </w:rPr>
        <w:t xml:space="preserve"> </w:t>
      </w:r>
      <w:r w:rsidR="00DD6E16" w:rsidRPr="0032352A">
        <w:rPr>
          <w:rFonts w:ascii="Times New Roman" w:hAnsi="Times New Roman" w:cs="Times New Roman"/>
          <w:color w:val="000000" w:themeColor="text1"/>
          <w:sz w:val="26"/>
          <w:szCs w:val="26"/>
        </w:rPr>
        <w:t>quy trình giảng dạy, học tập các môn lý luận chính trị theo hình thức</w:t>
      </w:r>
      <w:r w:rsidR="006A4110" w:rsidRPr="0032352A">
        <w:rPr>
          <w:rFonts w:ascii="Times New Roman" w:hAnsi="Times New Roman" w:cs="Times New Roman"/>
          <w:color w:val="000000" w:themeColor="text1"/>
          <w:sz w:val="26"/>
          <w:szCs w:val="26"/>
        </w:rPr>
        <w:t xml:space="preserve"> </w:t>
      </w:r>
      <w:r w:rsidR="00DD6E16" w:rsidRPr="0032352A">
        <w:rPr>
          <w:rFonts w:ascii="Times New Roman" w:hAnsi="Times New Roman" w:cs="Times New Roman"/>
          <w:color w:val="000000" w:themeColor="text1"/>
          <w:sz w:val="26"/>
          <w:szCs w:val="26"/>
        </w:rPr>
        <w:t>đào tạo tín chỉ, thì phương pháp truy</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n thống ngày càng bộc lộ</w:t>
      </w:r>
      <w:r w:rsidR="006A4110" w:rsidRPr="0032352A">
        <w:rPr>
          <w:rFonts w:ascii="Times New Roman" w:hAnsi="Times New Roman" w:cs="Times New Roman"/>
          <w:color w:val="000000" w:themeColor="text1"/>
          <w:sz w:val="26"/>
          <w:szCs w:val="26"/>
        </w:rPr>
        <w:t xml:space="preserve"> </w:t>
      </w:r>
      <w:r w:rsidR="00DD6E16" w:rsidRPr="0032352A">
        <w:rPr>
          <w:rFonts w:ascii="Times New Roman" w:hAnsi="Times New Roman" w:cs="Times New Roman"/>
          <w:color w:val="000000" w:themeColor="text1"/>
          <w:sz w:val="26"/>
          <w:szCs w:val="26"/>
        </w:rPr>
        <w:t>nhi</w:t>
      </w:r>
      <w:r w:rsidR="00DD6E16" w:rsidRPr="0032352A">
        <w:rPr>
          <w:rFonts w:ascii="Times New Roman" w:eastAsia="MingLiU" w:hAnsi="Times New Roman" w:cs="Times New Roman"/>
          <w:color w:val="000000" w:themeColor="text1"/>
          <w:sz w:val="26"/>
          <w:szCs w:val="26"/>
        </w:rPr>
        <w:t>ề</w:t>
      </w:r>
      <w:r w:rsidR="00DD6E16" w:rsidRPr="0032352A">
        <w:rPr>
          <w:rFonts w:ascii="Times New Roman" w:hAnsi="Times New Roman" w:cs="Times New Roman"/>
          <w:color w:val="000000" w:themeColor="text1"/>
          <w:sz w:val="26"/>
          <w:szCs w:val="26"/>
        </w:rPr>
        <w:t>u hạn ch</w:t>
      </w:r>
      <w:r w:rsidR="00DD6E16" w:rsidRPr="0032352A">
        <w:rPr>
          <w:rFonts w:ascii="Times New Roman" w:eastAsia="MingLiU" w:hAnsi="Times New Roman" w:cs="Times New Roman"/>
          <w:color w:val="000000" w:themeColor="text1"/>
          <w:sz w:val="26"/>
          <w:szCs w:val="26"/>
        </w:rPr>
        <w:t>ế</w:t>
      </w:r>
      <w:r w:rsidR="00DD6E16" w:rsidRPr="0032352A">
        <w:rPr>
          <w:rFonts w:ascii="Times New Roman" w:hAnsi="Times New Roman" w:cs="Times New Roman"/>
          <w:color w:val="000000" w:themeColor="text1"/>
          <w:sz w:val="26"/>
          <w:szCs w:val="26"/>
        </w:rPr>
        <w:t>, đòi hỏi giảng viên phải đổi mới phương pháp giảng</w:t>
      </w:r>
      <w:r w:rsidR="006A4110" w:rsidRPr="0032352A">
        <w:rPr>
          <w:rFonts w:ascii="Times New Roman" w:hAnsi="Times New Roman" w:cs="Times New Roman"/>
          <w:color w:val="000000" w:themeColor="text1"/>
          <w:sz w:val="26"/>
          <w:szCs w:val="26"/>
        </w:rPr>
        <w:t xml:space="preserve"> </w:t>
      </w:r>
      <w:r w:rsidR="00DD6E16" w:rsidRPr="0032352A">
        <w:rPr>
          <w:rFonts w:ascii="Times New Roman" w:hAnsi="Times New Roman" w:cs="Times New Roman"/>
          <w:color w:val="000000" w:themeColor="text1"/>
          <w:sz w:val="26"/>
          <w:szCs w:val="26"/>
        </w:rPr>
        <w:t xml:space="preserve">dạy. </w:t>
      </w:r>
      <w:proofErr w:type="gramStart"/>
      <w:r w:rsidR="006A4110" w:rsidRPr="0032352A">
        <w:rPr>
          <w:rFonts w:ascii="Times New Roman" w:hAnsi="Times New Roman" w:cs="Times New Roman"/>
          <w:color w:val="000000" w:themeColor="text1"/>
          <w:sz w:val="26"/>
          <w:szCs w:val="26"/>
        </w:rPr>
        <w:t>Hoạt động dạy học không chỉ truyền thụ kiến thức chuyên môn cho sinh viên mà còn là quá trình giảng viên cần lồng ghép nhiều nội dung, kỹ năng phù hợp với kỹ năng nghề nghiệp cho sinh viên sau khi ra trường.</w:t>
      </w:r>
      <w:proofErr w:type="gramEnd"/>
    </w:p>
    <w:p w:rsidR="00DD6E16" w:rsidRPr="0032352A" w:rsidRDefault="00DD6E16" w:rsidP="008D75A3">
      <w:pPr>
        <w:autoSpaceDE w:val="0"/>
        <w:autoSpaceDN w:val="0"/>
        <w:adjustRightInd w:val="0"/>
        <w:spacing w:before="120" w:after="120" w:line="360" w:lineRule="auto"/>
        <w:ind w:firstLine="720"/>
        <w:jc w:val="both"/>
        <w:rPr>
          <w:rFonts w:ascii="Times New Roman" w:hAnsi="Times New Roman" w:cs="Times New Roman"/>
          <w:b/>
          <w:bCs/>
          <w:color w:val="000000" w:themeColor="text1"/>
          <w:sz w:val="26"/>
          <w:szCs w:val="26"/>
        </w:rPr>
      </w:pPr>
      <w:r w:rsidRPr="0032352A">
        <w:rPr>
          <w:rFonts w:ascii="Times New Roman" w:hAnsi="Times New Roman" w:cs="Times New Roman"/>
          <w:color w:val="000000" w:themeColor="text1"/>
          <w:sz w:val="26"/>
          <w:szCs w:val="26"/>
        </w:rPr>
        <w:t>V</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 xml:space="preserve"> công tác tổ chức giảng dạy: Trong những năm qua việc</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bố trí sinh viên ở một số lớp học quá đông, hệ thống âm thanh, máy</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chi</w:t>
      </w:r>
      <w:r w:rsidRPr="0032352A">
        <w:rPr>
          <w:rFonts w:ascii="Times New Roman" w:eastAsia="MingLiU" w:hAnsi="Times New Roman" w:cs="Times New Roman"/>
          <w:color w:val="000000" w:themeColor="text1"/>
          <w:sz w:val="26"/>
          <w:szCs w:val="26"/>
        </w:rPr>
        <w:t>ế</w:t>
      </w:r>
      <w:r w:rsidR="006A4110" w:rsidRPr="0032352A">
        <w:rPr>
          <w:rFonts w:ascii="Times New Roman" w:hAnsi="Times New Roman" w:cs="Times New Roman"/>
          <w:color w:val="000000" w:themeColor="text1"/>
          <w:sz w:val="26"/>
          <w:szCs w:val="26"/>
        </w:rPr>
        <w:t>u một số phòng chưa đảm bảo chất lượng</w:t>
      </w:r>
      <w:r w:rsidRPr="0032352A">
        <w:rPr>
          <w:rFonts w:ascii="Times New Roman" w:hAnsi="Times New Roman" w:cs="Times New Roman"/>
          <w:color w:val="000000" w:themeColor="text1"/>
          <w:sz w:val="26"/>
          <w:szCs w:val="26"/>
        </w:rPr>
        <w:t xml:space="preserve"> cũng ảnh hưởng không nhỏ tới công tác đổi mới</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giảng dạy.</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 xml:space="preserve">Chính vì những lý do đó cho nên, </w:t>
      </w:r>
      <w:proofErr w:type="gramStart"/>
      <w:r w:rsidRPr="0032352A">
        <w:rPr>
          <w:rFonts w:ascii="Times New Roman" w:hAnsi="Times New Roman" w:cs="Times New Roman"/>
          <w:color w:val="000000" w:themeColor="text1"/>
          <w:sz w:val="26"/>
          <w:szCs w:val="26"/>
        </w:rPr>
        <w:t>theo</w:t>
      </w:r>
      <w:proofErr w:type="gramEnd"/>
      <w:r w:rsidRPr="0032352A">
        <w:rPr>
          <w:rFonts w:ascii="Times New Roman" w:hAnsi="Times New Roman" w:cs="Times New Roman"/>
          <w:color w:val="000000" w:themeColor="text1"/>
          <w:sz w:val="26"/>
          <w:szCs w:val="26"/>
        </w:rPr>
        <w:t xml:space="preserve"> tác giả, cần có sự phối</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hợp giữa phương pháp giảng dạy truy</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n thống với những phương</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 xml:space="preserve">pháp giảng dạy mới, chủ động hơn. </w:t>
      </w:r>
      <w:proofErr w:type="gramStart"/>
      <w:r w:rsidRPr="0032352A">
        <w:rPr>
          <w:rFonts w:ascii="Times New Roman" w:hAnsi="Times New Roman" w:cs="Times New Roman"/>
          <w:color w:val="000000" w:themeColor="text1"/>
          <w:sz w:val="26"/>
          <w:szCs w:val="26"/>
        </w:rPr>
        <w:t>Hiện nay rất nhi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phương pháp</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được sử dụng trong giảng dạy chủ động.</w:t>
      </w:r>
      <w:proofErr w:type="gramEnd"/>
      <w:r w:rsidRPr="0032352A">
        <w:rPr>
          <w:rFonts w:ascii="Times New Roman" w:hAnsi="Times New Roman" w:cs="Times New Roman"/>
          <w:color w:val="000000" w:themeColor="text1"/>
          <w:sz w:val="26"/>
          <w:szCs w:val="26"/>
        </w:rPr>
        <w:t xml:space="preserve"> </w:t>
      </w:r>
      <w:proofErr w:type="gramStart"/>
      <w:r w:rsidRPr="0032352A">
        <w:rPr>
          <w:rFonts w:ascii="Times New Roman" w:hAnsi="Times New Roman" w:cs="Times New Roman"/>
          <w:color w:val="000000" w:themeColor="text1"/>
          <w:sz w:val="26"/>
          <w:szCs w:val="26"/>
        </w:rPr>
        <w:t>Mỗi một phương pháp đ</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nhấn mạnh lên một khía cạnh nào đó của quá trình học tập.</w:t>
      </w:r>
      <w:proofErr w:type="gramEnd"/>
      <w:r w:rsidRPr="0032352A">
        <w:rPr>
          <w:rFonts w:ascii="Times New Roman" w:hAnsi="Times New Roman" w:cs="Times New Roman"/>
          <w:color w:val="000000" w:themeColor="text1"/>
          <w:sz w:val="26"/>
          <w:szCs w:val="26"/>
        </w:rPr>
        <w:t xml:space="preserve"> Chính vì</w:t>
      </w:r>
      <w:r w:rsidR="006A4110"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th</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 xml:space="preserve"> không có một phương pháp giảng dạy nào được cho là lý tưởng,</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mỗi một phương pháp đ</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có ưu điểm của nó do vậy người thầy nên</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xây dựng cho mình một phương pháp riêng phù hợp với mục tiêu,</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bản chất của vấn đ</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 xml:space="preserve"> cần trao đổi, phù hợp với thành phần lớp học,</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các nguồn lực, công cụ dạy và học sẵn có và cuối cùng là phù hợp</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 xml:space="preserve">với sở thích của mình. </w:t>
      </w:r>
    </w:p>
    <w:p w:rsidR="0083470C" w:rsidRPr="0032352A" w:rsidRDefault="0083470C" w:rsidP="008D75A3">
      <w:pPr>
        <w:autoSpaceDE w:val="0"/>
        <w:autoSpaceDN w:val="0"/>
        <w:adjustRightInd w:val="0"/>
        <w:spacing w:before="120" w:after="120" w:line="360" w:lineRule="auto"/>
        <w:ind w:firstLine="720"/>
        <w:jc w:val="both"/>
        <w:rPr>
          <w:rFonts w:ascii="Times New Roman" w:hAnsi="Times New Roman" w:cs="Times New Roman"/>
          <w:b/>
          <w:bCs/>
          <w:color w:val="000000" w:themeColor="text1"/>
          <w:sz w:val="26"/>
          <w:szCs w:val="26"/>
          <w:shd w:val="clear" w:color="auto" w:fill="FFFFFF"/>
        </w:rPr>
      </w:pPr>
      <w:r w:rsidRPr="0032352A">
        <w:rPr>
          <w:rFonts w:ascii="Times New Roman" w:hAnsi="Times New Roman" w:cs="Times New Roman"/>
          <w:color w:val="000000" w:themeColor="text1"/>
          <w:sz w:val="26"/>
          <w:szCs w:val="26"/>
        </w:rPr>
        <w:t>Việc giảng dạy gắn lý luận với thực tiễn vốn là nội dung rất</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quan trọng trong toàn bộ quá trình dạy và học. Đối với các môn</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khoa học khác, vấn đ</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 xml:space="preserve"> gắn lý luận và thực tiễn có thể không mấy</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bức thi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nhưng riêng các bộ môn lý luận chính trị ở các trường đại</w:t>
      </w:r>
      <w:r w:rsidR="00AD11D5"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học, cao đẳng thì vấn đ</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 xml:space="preserve"> gắn lý luận với thực tiễn là yêu cầu vô</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cùng quan trọng và cần thi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Bởi vậy mà hiện nay, nhi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giờ giảng lý luận chính trị sinh</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viên truy</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n tai, rỉ tai nhau rằng đó là các thầy “ti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n sĩ gây mê” hay</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“ti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n sĩ gây tê” và các giờ giảng chỉ là “đọc chép”, trong thời đại</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internet hiện nay, nhi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thày đã chuyển từ đọc chép sang “chi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u</w:t>
      </w:r>
      <w:r w:rsidR="00AD11D5"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chép”. Rất nhi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giờ giảng, có giảng viên hầu như chỉ cắm cúi vào</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 xml:space="preserve">giáo trình, nhắc lại </w:t>
      </w:r>
      <w:r w:rsidRPr="0032352A">
        <w:rPr>
          <w:rFonts w:ascii="Times New Roman" w:hAnsi="Times New Roman" w:cs="Times New Roman"/>
          <w:color w:val="000000" w:themeColor="text1"/>
          <w:sz w:val="26"/>
          <w:szCs w:val="26"/>
        </w:rPr>
        <w:lastRenderedPageBreak/>
        <w:t>một cách mòn mỏi những đi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đã có, đã được</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ghi chép một cách đầy đủ, rõ ràng trong sách vở, tài liệu. Khi dạy v</w:t>
      </w:r>
      <w:r w:rsidRPr="0032352A">
        <w:rPr>
          <w:rFonts w:ascii="Times New Roman" w:eastAsia="MingLiU" w:hAnsi="Times New Roman" w:cs="Times New Roman"/>
          <w:color w:val="000000" w:themeColor="text1"/>
          <w:sz w:val="26"/>
          <w:szCs w:val="26"/>
        </w:rPr>
        <w:t>ề</w:t>
      </w:r>
      <w:r w:rsidR="007D680A" w:rsidRPr="0032352A">
        <w:rPr>
          <w:rFonts w:ascii="Times New Roman" w:eastAsia="MingLiU"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phần tri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học (trong Những nguyên lý của Chủ nghĩa Mác – Lênin),</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ai cũng bi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rằng học thuy</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của chủ nghĩa Mác là học thuy</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phát</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 xml:space="preserve">triển không ngừng, có những </w:t>
      </w:r>
      <w:r w:rsidR="007D680A" w:rsidRPr="0032352A">
        <w:rPr>
          <w:rFonts w:ascii="Times New Roman" w:hAnsi="Times New Roman" w:cs="Times New Roman"/>
          <w:color w:val="000000" w:themeColor="text1"/>
          <w:sz w:val="26"/>
          <w:szCs w:val="26"/>
        </w:rPr>
        <w:t>điều vẫn còn phù hợp</w:t>
      </w:r>
      <w:r w:rsidRPr="0032352A">
        <w:rPr>
          <w:rFonts w:ascii="Times New Roman" w:hAnsi="Times New Roman" w:cs="Times New Roman"/>
          <w:color w:val="000000" w:themeColor="text1"/>
          <w:sz w:val="26"/>
          <w:szCs w:val="26"/>
        </w:rPr>
        <w:t>, có những đi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cần</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phải bổ sung phát triển, có những đi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qua thời gian cũng có thể</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không còn phù hợp, đặc biệt với đi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kiện và hoàn cảnh của Việt</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Nam. Do đó, trong giảng dạy, cần sự nghiên cứu chuyên sâu, cập nhật</w:t>
      </w:r>
      <w:r w:rsidR="00AD11D5"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ki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n thức liên tục của giả</w:t>
      </w:r>
      <w:r w:rsidR="007D680A" w:rsidRPr="0032352A">
        <w:rPr>
          <w:rFonts w:ascii="Times New Roman" w:hAnsi="Times New Roman" w:cs="Times New Roman"/>
          <w:color w:val="000000" w:themeColor="text1"/>
          <w:sz w:val="26"/>
          <w:szCs w:val="26"/>
        </w:rPr>
        <w:t xml:space="preserve">ng viên. </w:t>
      </w:r>
      <w:proofErr w:type="gramStart"/>
      <w:r w:rsidR="007D680A" w:rsidRPr="0032352A">
        <w:rPr>
          <w:rFonts w:ascii="Times New Roman" w:hAnsi="Times New Roman" w:cs="Times New Roman"/>
          <w:color w:val="000000" w:themeColor="text1"/>
          <w:sz w:val="26"/>
          <w:szCs w:val="26"/>
        </w:rPr>
        <w:t>Giảng viên cần kết hợp</w:t>
      </w:r>
      <w:r w:rsidRPr="0032352A">
        <w:rPr>
          <w:rFonts w:ascii="Times New Roman" w:hAnsi="Times New Roman" w:cs="Times New Roman"/>
          <w:color w:val="000000" w:themeColor="text1"/>
          <w:sz w:val="26"/>
          <w:szCs w:val="26"/>
        </w:rPr>
        <w:t xml:space="preserve"> lý luận với thực tiễn để</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kiểm nghiệm, để</w:t>
      </w:r>
      <w:r w:rsidR="007D680A" w:rsidRPr="0032352A">
        <w:rPr>
          <w:rFonts w:ascii="Times New Roman" w:hAnsi="Times New Roman" w:cs="Times New Roman"/>
          <w:color w:val="000000" w:themeColor="text1"/>
          <w:sz w:val="26"/>
          <w:szCs w:val="26"/>
        </w:rPr>
        <w:t xml:space="preserve"> kiểm chứng</w:t>
      </w:r>
      <w:r w:rsidRPr="0032352A">
        <w:rPr>
          <w:rFonts w:ascii="Times New Roman" w:hAnsi="Times New Roman" w:cs="Times New Roman"/>
          <w:color w:val="000000" w:themeColor="text1"/>
          <w:sz w:val="26"/>
          <w:szCs w:val="26"/>
        </w:rPr>
        <w:t>.</w:t>
      </w:r>
      <w:proofErr w:type="gramEnd"/>
      <w:r w:rsidRPr="0032352A">
        <w:rPr>
          <w:rFonts w:ascii="Times New Roman" w:hAnsi="Times New Roman" w:cs="Times New Roman"/>
          <w:color w:val="000000" w:themeColor="text1"/>
          <w:sz w:val="26"/>
          <w:szCs w:val="26"/>
        </w:rPr>
        <w:t xml:space="preserve"> Cũng vậy, khi dạy v</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 xml:space="preserve"> phần Chủ nghĩa</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xã hội khoa học, có những nội dung bi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n đổi từng ngày, từng giờ</w:t>
      </w:r>
      <w:r w:rsidR="007D680A" w:rsidRPr="0032352A">
        <w:rPr>
          <w:rFonts w:ascii="Times New Roman" w:hAnsi="Times New Roman" w:cs="Times New Roman"/>
          <w:color w:val="000000" w:themeColor="text1"/>
          <w:sz w:val="26"/>
          <w:szCs w:val="26"/>
        </w:rPr>
        <w:t xml:space="preserve"> </w:t>
      </w:r>
      <w:proofErr w:type="gramStart"/>
      <w:r w:rsidRPr="0032352A">
        <w:rPr>
          <w:rFonts w:ascii="Times New Roman" w:hAnsi="Times New Roman" w:cs="Times New Roman"/>
          <w:color w:val="000000" w:themeColor="text1"/>
          <w:sz w:val="26"/>
          <w:szCs w:val="26"/>
        </w:rPr>
        <w:t>theo</w:t>
      </w:r>
      <w:proofErr w:type="gramEnd"/>
      <w:r w:rsidRPr="0032352A">
        <w:rPr>
          <w:rFonts w:ascii="Times New Roman" w:hAnsi="Times New Roman" w:cs="Times New Roman"/>
          <w:color w:val="000000" w:themeColor="text1"/>
          <w:sz w:val="26"/>
          <w:szCs w:val="26"/>
        </w:rPr>
        <w:t xml:space="preserve"> quan điểm, tức nhận thức của Đảng thay đổi trong từng thời kỳ</w:t>
      </w:r>
      <w:r w:rsidR="007D680A" w:rsidRPr="0032352A">
        <w:rPr>
          <w:rFonts w:ascii="Times New Roman" w:hAnsi="Times New Roman" w:cs="Times New Roman"/>
          <w:color w:val="000000" w:themeColor="text1"/>
          <w:sz w:val="26"/>
          <w:szCs w:val="26"/>
        </w:rPr>
        <w:t xml:space="preserve"> </w:t>
      </w:r>
      <w:r w:rsidRPr="0032352A">
        <w:rPr>
          <w:rFonts w:ascii="Times New Roman" w:hAnsi="Times New Roman" w:cs="Times New Roman"/>
          <w:color w:val="000000" w:themeColor="text1"/>
          <w:sz w:val="26"/>
          <w:szCs w:val="26"/>
        </w:rPr>
        <w:t>cách mạ</w:t>
      </w:r>
      <w:r w:rsidR="00AD11D5" w:rsidRPr="0032352A">
        <w:rPr>
          <w:rFonts w:ascii="Times New Roman" w:hAnsi="Times New Roman" w:cs="Times New Roman"/>
          <w:color w:val="000000" w:themeColor="text1"/>
          <w:sz w:val="26"/>
          <w:szCs w:val="26"/>
        </w:rPr>
        <w:t xml:space="preserve">ng </w:t>
      </w:r>
      <w:r w:rsidR="00816153" w:rsidRPr="0032352A">
        <w:rPr>
          <w:rFonts w:ascii="Times New Roman" w:hAnsi="Times New Roman" w:cs="Times New Roman"/>
          <w:color w:val="000000" w:themeColor="text1"/>
          <w:sz w:val="26"/>
          <w:szCs w:val="26"/>
        </w:rPr>
        <w:t xml:space="preserve">Xây dựng nguồn nhân lực chất lượng cao </w:t>
      </w:r>
      <w:r w:rsidR="00AD11D5" w:rsidRPr="0032352A">
        <w:rPr>
          <w:rFonts w:ascii="Times New Roman" w:hAnsi="Times New Roman" w:cs="Times New Roman"/>
          <w:color w:val="000000" w:themeColor="text1"/>
          <w:sz w:val="26"/>
          <w:szCs w:val="26"/>
        </w:rPr>
        <w:t xml:space="preserve">đáp ứng yêu cầu sự nghiệp </w:t>
      </w:r>
      <w:r w:rsidR="00816153" w:rsidRPr="0032352A">
        <w:rPr>
          <w:rFonts w:ascii="Times New Roman" w:hAnsi="Times New Roman" w:cs="Times New Roman"/>
          <w:color w:val="000000" w:themeColor="text1"/>
          <w:sz w:val="26"/>
          <w:szCs w:val="26"/>
        </w:rPr>
        <w:t>công nghiệp hoá, hiện đại hoá đất nước.</w:t>
      </w:r>
    </w:p>
    <w:p w:rsidR="00A500D7" w:rsidRDefault="00533796" w:rsidP="008D75A3">
      <w:pPr>
        <w:spacing w:before="120" w:after="120" w:line="360" w:lineRule="auto"/>
        <w:ind w:firstLine="720"/>
        <w:jc w:val="both"/>
        <w:rPr>
          <w:rFonts w:ascii="Times New Roman" w:eastAsia="Times New Roman" w:hAnsi="Times New Roman" w:cs="Times New Roman"/>
          <w:color w:val="000000" w:themeColor="text1"/>
          <w:sz w:val="26"/>
          <w:szCs w:val="26"/>
          <w:shd w:val="clear" w:color="auto" w:fill="FFFFFF"/>
        </w:rPr>
      </w:pPr>
      <w:r w:rsidRPr="0032352A">
        <w:rPr>
          <w:rFonts w:ascii="Times New Roman" w:eastAsia="Times New Roman" w:hAnsi="Times New Roman" w:cs="Times New Roman"/>
          <w:color w:val="000000" w:themeColor="text1"/>
          <w:sz w:val="26"/>
          <w:szCs w:val="26"/>
          <w:shd w:val="clear" w:color="auto" w:fill="FFFFFF"/>
        </w:rPr>
        <w:t xml:space="preserve"> Dự báo đến năm 2025, </w:t>
      </w:r>
      <w:proofErr w:type="gramStart"/>
      <w:r w:rsidRPr="0032352A">
        <w:rPr>
          <w:rFonts w:ascii="Times New Roman" w:eastAsia="Times New Roman" w:hAnsi="Times New Roman" w:cs="Times New Roman"/>
          <w:color w:val="000000" w:themeColor="text1"/>
          <w:sz w:val="26"/>
          <w:szCs w:val="26"/>
          <w:shd w:val="clear" w:color="auto" w:fill="FFFFFF"/>
        </w:rPr>
        <w:t>lao</w:t>
      </w:r>
      <w:proofErr w:type="gramEnd"/>
      <w:r w:rsidRPr="0032352A">
        <w:rPr>
          <w:rFonts w:ascii="Times New Roman" w:eastAsia="Times New Roman" w:hAnsi="Times New Roman" w:cs="Times New Roman"/>
          <w:color w:val="000000" w:themeColor="text1"/>
          <w:sz w:val="26"/>
          <w:szCs w:val="26"/>
          <w:shd w:val="clear" w:color="auto" w:fill="FFFFFF"/>
        </w:rPr>
        <w:t xml:space="preserve"> động Việt Nam sẽ có sự dịch chuyển nhanh từ ngành nông nghiệp sang ngành công nghiệp và dịch vụ, trong đó chủ yếu chuyển sang ngành dịch vụ. Giai đoạn 2016 – 2020 cần đào tạo giáo dục nghề nghiệp cho khoảng 12 triệu người, trong đó trình độ cao đẳng là 1,44 triệu người (chiếm khoảng 12%), trình độ trung cấp là 1,76 triệu người (chiếm khoảng 14,5%), trình độ sơ cấp là 8,8 triệu người (chiếm khoảng 73%).</w:t>
      </w:r>
      <w:r w:rsidR="007E5637" w:rsidRPr="0032352A">
        <w:rPr>
          <w:rFonts w:ascii="Times New Roman" w:eastAsia="Times New Roman" w:hAnsi="Times New Roman" w:cs="Times New Roman"/>
          <w:color w:val="000000" w:themeColor="text1"/>
          <w:sz w:val="26"/>
          <w:szCs w:val="26"/>
          <w:shd w:val="clear" w:color="auto" w:fill="FFFFFF"/>
        </w:rPr>
        <w:t xml:space="preserve"> </w:t>
      </w:r>
      <w:proofErr w:type="gramStart"/>
      <w:r w:rsidR="007E5637" w:rsidRPr="0032352A">
        <w:rPr>
          <w:rFonts w:ascii="Times New Roman" w:eastAsia="Times New Roman" w:hAnsi="Times New Roman" w:cs="Times New Roman"/>
          <w:color w:val="000000" w:themeColor="text1"/>
          <w:sz w:val="26"/>
          <w:szCs w:val="26"/>
          <w:shd w:val="clear" w:color="auto" w:fill="FFFFFF"/>
        </w:rPr>
        <w:t>Hiện nay, cơ cấu tuyển sinh giáo dục nghề nghiệp còn bất cập, chủ yếu vẫn là trình độ sơ cấp và dưới 3 tháng (chiếm 88%), trình độ trung cấp, cao đẳng chỉ chiếm khoảng 12%.</w:t>
      </w:r>
      <w:proofErr w:type="gramEnd"/>
      <w:r w:rsidR="007E5637" w:rsidRPr="0032352A">
        <w:rPr>
          <w:rFonts w:ascii="Times New Roman" w:eastAsia="Times New Roman" w:hAnsi="Times New Roman" w:cs="Times New Roman"/>
          <w:color w:val="000000" w:themeColor="text1"/>
          <w:sz w:val="26"/>
          <w:szCs w:val="26"/>
          <w:shd w:val="clear" w:color="auto" w:fill="FFFFFF"/>
        </w:rPr>
        <w:t xml:space="preserve"> Tình trạng mất cân đối trong cơ cấu ngành nghề </w:t>
      </w:r>
      <w:r w:rsidR="00580867" w:rsidRPr="0032352A">
        <w:rPr>
          <w:rFonts w:ascii="Times New Roman" w:eastAsia="Times New Roman" w:hAnsi="Times New Roman" w:cs="Times New Roman"/>
          <w:color w:val="000000" w:themeColor="text1"/>
          <w:sz w:val="26"/>
          <w:szCs w:val="26"/>
          <w:shd w:val="clear" w:color="auto" w:fill="FFFFFF"/>
        </w:rPr>
        <w:t>đào tạo, giữa các vùng miền chưa</w:t>
      </w:r>
      <w:r w:rsidR="007E5637" w:rsidRPr="0032352A">
        <w:rPr>
          <w:rFonts w:ascii="Times New Roman" w:eastAsia="Times New Roman" w:hAnsi="Times New Roman" w:cs="Times New Roman"/>
          <w:color w:val="000000" w:themeColor="text1"/>
          <w:sz w:val="26"/>
          <w:szCs w:val="26"/>
          <w:shd w:val="clear" w:color="auto" w:fill="FFFFFF"/>
        </w:rPr>
        <w:t xml:space="preserve"> được khắc phục, chưa đáp ứng được nhu cầu nhân lực của xã hội. </w:t>
      </w:r>
    </w:p>
    <w:p w:rsidR="00EF08A1" w:rsidRPr="0032352A" w:rsidRDefault="00EF08A1" w:rsidP="008D75A3">
      <w:pPr>
        <w:spacing w:before="120" w:after="120" w:line="360" w:lineRule="auto"/>
        <w:ind w:firstLine="720"/>
        <w:jc w:val="both"/>
        <w:rPr>
          <w:rFonts w:ascii="Times New Roman" w:eastAsia="Times New Roman" w:hAnsi="Times New Roman" w:cs="Times New Roman"/>
          <w:color w:val="000000" w:themeColor="text1"/>
          <w:sz w:val="26"/>
          <w:szCs w:val="26"/>
          <w:shd w:val="clear" w:color="auto" w:fill="FFFFFF"/>
        </w:rPr>
      </w:pPr>
      <w:r w:rsidRPr="00EF08A1">
        <w:rPr>
          <w:rFonts w:ascii="Times New Roman" w:hAnsi="Times New Roman" w:cs="Times New Roman"/>
          <w:color w:val="231F20"/>
          <w:sz w:val="26"/>
          <w:szCs w:val="26"/>
          <w:shd w:val="clear" w:color="auto" w:fill="FFFFFF"/>
        </w:rPr>
        <w:t xml:space="preserve">Đánh giá của Ngân hàng Thế giới (WB) cũng cho thấy Việt Nam đang rất thiếu </w:t>
      </w:r>
      <w:proofErr w:type="gramStart"/>
      <w:r w:rsidRPr="00EF08A1">
        <w:rPr>
          <w:rFonts w:ascii="Times New Roman" w:hAnsi="Times New Roman" w:cs="Times New Roman"/>
          <w:color w:val="231F20"/>
          <w:sz w:val="26"/>
          <w:szCs w:val="26"/>
          <w:shd w:val="clear" w:color="auto" w:fill="FFFFFF"/>
        </w:rPr>
        <w:t>lao</w:t>
      </w:r>
      <w:proofErr w:type="gramEnd"/>
      <w:r w:rsidRPr="00EF08A1">
        <w:rPr>
          <w:rFonts w:ascii="Times New Roman" w:hAnsi="Times New Roman" w:cs="Times New Roman"/>
          <w:color w:val="231F20"/>
          <w:sz w:val="26"/>
          <w:szCs w:val="26"/>
          <w:shd w:val="clear" w:color="auto" w:fill="FFFFFF"/>
        </w:rPr>
        <w:t xml:space="preserve"> động có trình độ tay nghề, công nhân kỹ thuật cao. Về chất lượng nguồn nhân lực, nếu lấy thang điểm 10 thì Việt Nam chỉ đạt 3,79 điểm; xếp thứ 11/12 nước châu Á tham gia xếp hạng của WB. Như vậy, chúng ta đang vấp phải một thực trạng hết sức khó khăn là vừa thiếu vừa mất cân đối nghiêm trọng về cơ cấu </w:t>
      </w:r>
      <w:proofErr w:type="gramStart"/>
      <w:r w:rsidRPr="00EF08A1">
        <w:rPr>
          <w:rFonts w:ascii="Times New Roman" w:hAnsi="Times New Roman" w:cs="Times New Roman"/>
          <w:color w:val="231F20"/>
          <w:sz w:val="26"/>
          <w:szCs w:val="26"/>
          <w:shd w:val="clear" w:color="auto" w:fill="FFFFFF"/>
        </w:rPr>
        <w:t>lao</w:t>
      </w:r>
      <w:proofErr w:type="gramEnd"/>
      <w:r w:rsidRPr="00EF08A1">
        <w:rPr>
          <w:rFonts w:ascii="Times New Roman" w:hAnsi="Times New Roman" w:cs="Times New Roman"/>
          <w:color w:val="231F20"/>
          <w:sz w:val="26"/>
          <w:szCs w:val="26"/>
          <w:shd w:val="clear" w:color="auto" w:fill="FFFFFF"/>
        </w:rPr>
        <w:t xml:space="preserve"> động qua đào tạo. Thống kê năm 2015 theo từng trình độ cho thấy: cứ một người trình độ</w:t>
      </w:r>
      <w:r>
        <w:rPr>
          <w:rFonts w:ascii="Times New Roman" w:hAnsi="Times New Roman" w:cs="Times New Roman"/>
          <w:color w:val="231F20"/>
          <w:sz w:val="26"/>
          <w:szCs w:val="26"/>
          <w:shd w:val="clear" w:color="auto" w:fill="FFFFFF"/>
        </w:rPr>
        <w:t xml:space="preserve"> đại học</w:t>
      </w:r>
      <w:r w:rsidRPr="00EF08A1">
        <w:rPr>
          <w:rFonts w:ascii="Times New Roman" w:hAnsi="Times New Roman" w:cs="Times New Roman"/>
          <w:color w:val="231F20"/>
          <w:sz w:val="26"/>
          <w:szCs w:val="26"/>
          <w:shd w:val="clear" w:color="auto" w:fill="FFFFFF"/>
        </w:rPr>
        <w:t xml:space="preserve"> trở lên thì chỉ có 0</w:t>
      </w:r>
      <w:proofErr w:type="gramStart"/>
      <w:r w:rsidRPr="00EF08A1">
        <w:rPr>
          <w:rFonts w:ascii="Times New Roman" w:hAnsi="Times New Roman" w:cs="Times New Roman"/>
          <w:color w:val="231F20"/>
          <w:sz w:val="26"/>
          <w:szCs w:val="26"/>
          <w:shd w:val="clear" w:color="auto" w:fill="FFFFFF"/>
        </w:rPr>
        <w:t>,32</w:t>
      </w:r>
      <w:proofErr w:type="gramEnd"/>
      <w:r w:rsidRPr="00EF08A1">
        <w:rPr>
          <w:rFonts w:ascii="Times New Roman" w:hAnsi="Times New Roman" w:cs="Times New Roman"/>
          <w:color w:val="231F20"/>
          <w:sz w:val="26"/>
          <w:szCs w:val="26"/>
          <w:shd w:val="clear" w:color="auto" w:fill="FFFFFF"/>
        </w:rPr>
        <w:t xml:space="preserve"> người trình độ cao đẳng, 0,61 trình độ trung cấp và 0,37 sơ cấp. Trong khi ở các nước công nghiệp, tỷ lệ này là 1/4/10, thậm chí ở giai đoạn công nghiệp cơ khí hóa, tỷ lệ này </w:t>
      </w:r>
      <w:r w:rsidRPr="00EF08A1">
        <w:rPr>
          <w:rFonts w:ascii="Times New Roman" w:hAnsi="Times New Roman" w:cs="Times New Roman"/>
          <w:color w:val="231F20"/>
          <w:sz w:val="26"/>
          <w:szCs w:val="26"/>
          <w:shd w:val="clear" w:color="auto" w:fill="FFFFFF"/>
        </w:rPr>
        <w:lastRenderedPageBreak/>
        <w:t xml:space="preserve">là: 1/4/60. Chúng ta đang thiếu trầm trọng </w:t>
      </w:r>
      <w:proofErr w:type="gramStart"/>
      <w:r w:rsidRPr="00EF08A1">
        <w:rPr>
          <w:rFonts w:ascii="Times New Roman" w:hAnsi="Times New Roman" w:cs="Times New Roman"/>
          <w:color w:val="231F20"/>
          <w:sz w:val="26"/>
          <w:szCs w:val="26"/>
          <w:shd w:val="clear" w:color="auto" w:fill="FFFFFF"/>
        </w:rPr>
        <w:t>lao</w:t>
      </w:r>
      <w:proofErr w:type="gramEnd"/>
      <w:r w:rsidRPr="00EF08A1">
        <w:rPr>
          <w:rFonts w:ascii="Times New Roman" w:hAnsi="Times New Roman" w:cs="Times New Roman"/>
          <w:color w:val="231F20"/>
          <w:sz w:val="26"/>
          <w:szCs w:val="26"/>
          <w:shd w:val="clear" w:color="auto" w:fill="FFFFFF"/>
        </w:rPr>
        <w:t xml:space="preserve"> động nghề qua đào tạo ở các lĩnh vực như tin học, viễn thông, chế tác và nhiều lĩnh vực khác</w:t>
      </w:r>
      <w:r>
        <w:rPr>
          <w:rFonts w:ascii="Helvetica" w:hAnsi="Helvetica"/>
          <w:color w:val="231F20"/>
          <w:shd w:val="clear" w:color="auto" w:fill="FFFFFF"/>
        </w:rPr>
        <w:t>.</w:t>
      </w:r>
    </w:p>
    <w:p w:rsidR="00AE1565" w:rsidRPr="0032352A" w:rsidRDefault="00533796" w:rsidP="008D75A3">
      <w:pPr>
        <w:spacing w:before="120" w:after="120" w:line="360" w:lineRule="auto"/>
        <w:ind w:firstLine="720"/>
        <w:jc w:val="both"/>
        <w:rPr>
          <w:rFonts w:ascii="Times New Roman" w:eastAsia="Times New Roman" w:hAnsi="Times New Roman" w:cs="Times New Roman"/>
          <w:color w:val="000000" w:themeColor="text1"/>
          <w:sz w:val="26"/>
          <w:szCs w:val="26"/>
          <w:bdr w:val="none" w:sz="0" w:space="0" w:color="auto" w:frame="1"/>
        </w:rPr>
      </w:pPr>
      <w:r w:rsidRPr="0032352A">
        <w:rPr>
          <w:rFonts w:ascii="Times New Roman" w:eastAsia="Times New Roman" w:hAnsi="Times New Roman" w:cs="Times New Roman"/>
          <w:color w:val="000000" w:themeColor="text1"/>
          <w:sz w:val="26"/>
          <w:szCs w:val="26"/>
          <w:shd w:val="clear" w:color="auto" w:fill="FFFFFF"/>
        </w:rPr>
        <w:t xml:space="preserve">Thực tế đang đặt ra những đòi hỏi bức thiết về việc cần phải đổi mới cơ bản và toàn diện, tạo sự đột phá về chất lượng đào tạo giáo dục nghề nghiệp, đặc biệt là đào tạo chất lượng cao; phát triển quy mô tương ứng với các điều kiện đảm bảo chất lượng; đảm bảo cơ cấu hợp lý giữa các cấp trình độ đào tạo; xây dựng hệ thống giáo dục nghề nghiệp mở, linh hoạt nhằm tạo điều kiện thuận lợi cho mọi đối tượng người học; phát triển các trường chất lượng cao, nghề trọng điểm quốc gia, khu vực và quốc tế. Đổi mới giáo dục nghề nghiệp </w:t>
      </w:r>
      <w:proofErr w:type="gramStart"/>
      <w:r w:rsidRPr="0032352A">
        <w:rPr>
          <w:rFonts w:ascii="Times New Roman" w:eastAsia="Times New Roman" w:hAnsi="Times New Roman" w:cs="Times New Roman"/>
          <w:color w:val="000000" w:themeColor="text1"/>
          <w:sz w:val="26"/>
          <w:szCs w:val="26"/>
          <w:shd w:val="clear" w:color="auto" w:fill="FFFFFF"/>
        </w:rPr>
        <w:t>theo</w:t>
      </w:r>
      <w:proofErr w:type="gramEnd"/>
      <w:r w:rsidRPr="0032352A">
        <w:rPr>
          <w:rFonts w:ascii="Times New Roman" w:eastAsia="Times New Roman" w:hAnsi="Times New Roman" w:cs="Times New Roman"/>
          <w:color w:val="000000" w:themeColor="text1"/>
          <w:sz w:val="26"/>
          <w:szCs w:val="26"/>
          <w:shd w:val="clear" w:color="auto" w:fill="FFFFFF"/>
        </w:rPr>
        <w:t xml:space="preserve"> hướng gắn chặt chẽ với thị trường lao động và xã hội, chuyển mạnh đào tạo gắn kết với việc làm và tạo việc làm bền vững, xuất khẩu lao động và an sinh xã hội. </w:t>
      </w:r>
    </w:p>
    <w:p w:rsidR="00AE1565" w:rsidRPr="0032352A" w:rsidRDefault="00A96AE6" w:rsidP="0032352A">
      <w:pPr>
        <w:spacing w:before="120" w:after="120" w:line="360" w:lineRule="auto"/>
        <w:jc w:val="both"/>
        <w:rPr>
          <w:rFonts w:ascii="Times New Roman" w:hAnsi="Times New Roman" w:cs="Times New Roman"/>
          <w:b/>
          <w:color w:val="000000" w:themeColor="text1"/>
          <w:sz w:val="26"/>
          <w:szCs w:val="26"/>
        </w:rPr>
      </w:pPr>
      <w:r w:rsidRPr="0032352A">
        <w:rPr>
          <w:rFonts w:ascii="Times New Roman" w:hAnsi="Times New Roman" w:cs="Times New Roman"/>
          <w:b/>
          <w:color w:val="000000" w:themeColor="text1"/>
          <w:sz w:val="26"/>
          <w:szCs w:val="26"/>
        </w:rPr>
        <w:t xml:space="preserve">2. </w:t>
      </w:r>
      <w:r w:rsidR="00AE1565" w:rsidRPr="0032352A">
        <w:rPr>
          <w:rFonts w:ascii="Times New Roman" w:hAnsi="Times New Roman" w:cs="Times New Roman"/>
          <w:b/>
          <w:color w:val="000000" w:themeColor="text1"/>
          <w:sz w:val="26"/>
          <w:szCs w:val="26"/>
        </w:rPr>
        <w:t>Một số giải pháp trong đổi mới phương pháp giảng dạy môn lý luận chính trị</w:t>
      </w:r>
      <w:r w:rsidR="006A59FB">
        <w:rPr>
          <w:rFonts w:ascii="Times New Roman" w:hAnsi="Times New Roman" w:cs="Times New Roman"/>
          <w:b/>
          <w:color w:val="000000" w:themeColor="text1"/>
          <w:sz w:val="26"/>
          <w:szCs w:val="26"/>
        </w:rPr>
        <w:t xml:space="preserve"> đáp ứng</w:t>
      </w:r>
      <w:r w:rsidR="00337D7E">
        <w:rPr>
          <w:rFonts w:ascii="Times New Roman" w:hAnsi="Times New Roman" w:cs="Times New Roman"/>
          <w:b/>
          <w:color w:val="000000" w:themeColor="text1"/>
          <w:sz w:val="26"/>
          <w:szCs w:val="26"/>
        </w:rPr>
        <w:t xml:space="preserve"> nhu</w:t>
      </w:r>
      <w:r w:rsidR="00AE1565" w:rsidRPr="0032352A">
        <w:rPr>
          <w:rFonts w:ascii="Times New Roman" w:hAnsi="Times New Roman" w:cs="Times New Roman"/>
          <w:b/>
          <w:color w:val="000000" w:themeColor="text1"/>
          <w:sz w:val="26"/>
          <w:szCs w:val="26"/>
        </w:rPr>
        <w:t xml:space="preserve"> cầu của xã hội.</w:t>
      </w:r>
    </w:p>
    <w:p w:rsidR="004571E5" w:rsidRPr="00DB0991" w:rsidRDefault="00B87B0C" w:rsidP="0032352A">
      <w:pPr>
        <w:pStyle w:val="ListParagraph"/>
        <w:numPr>
          <w:ilvl w:val="1"/>
          <w:numId w:val="5"/>
        </w:numPr>
        <w:spacing w:before="120" w:after="120" w:line="360" w:lineRule="auto"/>
        <w:jc w:val="both"/>
        <w:rPr>
          <w:rFonts w:ascii="Times New Roman" w:hAnsi="Times New Roman" w:cs="Times New Roman"/>
          <w:b/>
          <w:i/>
          <w:color w:val="000000" w:themeColor="text1"/>
          <w:sz w:val="26"/>
          <w:szCs w:val="26"/>
        </w:rPr>
      </w:pPr>
      <w:bookmarkStart w:id="0" w:name="_GoBack"/>
      <w:r w:rsidRPr="00DB0991">
        <w:rPr>
          <w:rFonts w:ascii="Times New Roman" w:hAnsi="Times New Roman" w:cs="Times New Roman"/>
          <w:b/>
          <w:i/>
          <w:color w:val="000000" w:themeColor="text1"/>
          <w:sz w:val="26"/>
          <w:szCs w:val="26"/>
        </w:rPr>
        <w:t>Đối với giảng viên</w:t>
      </w:r>
    </w:p>
    <w:bookmarkEnd w:id="0"/>
    <w:p w:rsidR="00B43975" w:rsidRPr="0032352A" w:rsidRDefault="00B43975" w:rsidP="008D75A3">
      <w:pPr>
        <w:shd w:val="clear" w:color="auto" w:fill="FFFFFF"/>
        <w:spacing w:before="120" w:after="120" w:line="360" w:lineRule="auto"/>
        <w:ind w:firstLine="720"/>
        <w:jc w:val="both"/>
        <w:textAlignment w:val="baseline"/>
        <w:rPr>
          <w:rFonts w:ascii="Times New Roman" w:eastAsia="Times New Roman" w:hAnsi="Times New Roman" w:cs="Times New Roman"/>
          <w:color w:val="000000" w:themeColor="text1"/>
          <w:sz w:val="26"/>
          <w:szCs w:val="26"/>
          <w:bdr w:val="none" w:sz="0" w:space="0" w:color="auto" w:frame="1"/>
        </w:rPr>
      </w:pPr>
      <w:r w:rsidRPr="0032352A">
        <w:rPr>
          <w:rFonts w:ascii="Times New Roman" w:eastAsia="Times New Roman" w:hAnsi="Times New Roman" w:cs="Times New Roman"/>
          <w:color w:val="000000" w:themeColor="text1"/>
          <w:sz w:val="26"/>
          <w:szCs w:val="26"/>
          <w:bdr w:val="none" w:sz="0" w:space="0" w:color="auto" w:frame="1"/>
        </w:rPr>
        <w:t>Trong hoạt động dạy học, giảng viên đóng vai trò đặc biệt quan trọng và có ý nghĩa quyết định không chỉ đơn thuần ở vai trò hướng dẫn, định hướng tư tưởng, tạo dựng nền tảng tư tưởng, họ có ảnh hưởng đặc biệt và trực tiếp đối với sự phát triển nhân cách, niềm tin, lý tưởng mà sinh viên tiếp nhận. Nhân cách mẫu mực, lập trường kiên định vững vàng, niềm tin vào đảng vào chế độ của giảng viên tạo dấu ấn để sinh viên vững vàng trong lĩnh hội, tiếp nhận kiến thức và rèn luyện để trở thành giáo viên làm nhiệm vụ giáo dục nhân cách, đạo đức, niềm tin, lý tưởng cách mạng cho các thế hệ sinh viên. Do đó, giảng viên lý luận chính trị phải được đào tạo cơ bản, ngoài chuyên môn tốt, phải thật sự là tấm gương mẫu mực về nhân cách, có trách nhiệm chính trị cao, niềm tin vững vàng vào chủ nghĩa Mác-Lênin vào lý tưởng và con đường mà đảng ta đã lựa chọn.</w:t>
      </w:r>
    </w:p>
    <w:p w:rsidR="00267B01" w:rsidRPr="0032352A" w:rsidRDefault="00B87B0C" w:rsidP="008D75A3">
      <w:pPr>
        <w:spacing w:before="120" w:after="120" w:line="360" w:lineRule="auto"/>
        <w:ind w:firstLine="720"/>
        <w:jc w:val="both"/>
        <w:rPr>
          <w:rFonts w:ascii="Times New Roman" w:eastAsia="Times New Roman" w:hAnsi="Times New Roman" w:cs="Times New Roman"/>
          <w:color w:val="000000" w:themeColor="text1"/>
          <w:sz w:val="26"/>
          <w:szCs w:val="26"/>
        </w:rPr>
      </w:pPr>
      <w:proofErr w:type="gramStart"/>
      <w:r w:rsidRPr="0032352A">
        <w:rPr>
          <w:rFonts w:ascii="Times New Roman" w:eastAsia="Times New Roman" w:hAnsi="Times New Roman" w:cs="Times New Roman"/>
          <w:color w:val="000000" w:themeColor="text1"/>
          <w:sz w:val="26"/>
          <w:szCs w:val="26"/>
        </w:rPr>
        <w:t xml:space="preserve">Thứ nhất, các giảng viên phải tự học tập nắm vững kiến thức </w:t>
      </w:r>
      <w:r w:rsidR="00580867" w:rsidRPr="0032352A">
        <w:rPr>
          <w:rFonts w:ascii="Times New Roman" w:eastAsia="Times New Roman" w:hAnsi="Times New Roman" w:cs="Times New Roman"/>
          <w:color w:val="000000" w:themeColor="text1"/>
          <w:sz w:val="26"/>
          <w:szCs w:val="26"/>
        </w:rPr>
        <w:t>chuyên môn, thông tin xã hội</w:t>
      </w:r>
      <w:r w:rsidRPr="0032352A">
        <w:rPr>
          <w:rFonts w:ascii="Times New Roman" w:eastAsia="Times New Roman" w:hAnsi="Times New Roman" w:cs="Times New Roman"/>
          <w:color w:val="000000" w:themeColor="text1"/>
          <w:sz w:val="26"/>
          <w:szCs w:val="26"/>
        </w:rPr>
        <w:t>, để từ đó có thể vận dụng nhuần nhuyễn vào bài giảng.</w:t>
      </w:r>
      <w:proofErr w:type="gramEnd"/>
    </w:p>
    <w:p w:rsidR="00267B01" w:rsidRPr="0032352A" w:rsidRDefault="00B87B0C" w:rsidP="008D75A3">
      <w:pPr>
        <w:spacing w:before="120" w:after="120" w:line="360" w:lineRule="auto"/>
        <w:ind w:firstLine="720"/>
        <w:jc w:val="both"/>
        <w:rPr>
          <w:rFonts w:ascii="Times New Roman" w:eastAsia="Times New Roman" w:hAnsi="Times New Roman" w:cs="Times New Roman"/>
          <w:color w:val="000000" w:themeColor="text1"/>
          <w:sz w:val="26"/>
          <w:szCs w:val="26"/>
        </w:rPr>
      </w:pPr>
      <w:r w:rsidRPr="0032352A">
        <w:rPr>
          <w:rFonts w:ascii="Times New Roman" w:eastAsia="Times New Roman" w:hAnsi="Times New Roman" w:cs="Times New Roman"/>
          <w:color w:val="000000" w:themeColor="text1"/>
          <w:sz w:val="26"/>
          <w:szCs w:val="26"/>
        </w:rPr>
        <w:t xml:space="preserve"> Thứ hai, trong quá trình tổ chức thực hiện, nhà trường, Khoa lý luận chính trị</w:t>
      </w:r>
      <w:r w:rsidR="00580867" w:rsidRPr="0032352A">
        <w:rPr>
          <w:rFonts w:ascii="Times New Roman" w:eastAsia="Times New Roman" w:hAnsi="Times New Roman" w:cs="Times New Roman"/>
          <w:color w:val="000000" w:themeColor="text1"/>
          <w:sz w:val="26"/>
          <w:szCs w:val="26"/>
        </w:rPr>
        <w:t xml:space="preserve"> </w:t>
      </w:r>
      <w:r w:rsidRPr="0032352A">
        <w:rPr>
          <w:rFonts w:ascii="Times New Roman" w:eastAsia="Times New Roman" w:hAnsi="Times New Roman" w:cs="Times New Roman"/>
          <w:color w:val="000000" w:themeColor="text1"/>
          <w:sz w:val="26"/>
          <w:szCs w:val="26"/>
        </w:rPr>
        <w:t>cần triển khai các bước cụ thể: Yêu cầu các giảng viên xây dựng bài giảng, giáo án kỹ</w:t>
      </w:r>
      <w:r w:rsidR="00267B01" w:rsidRPr="0032352A">
        <w:rPr>
          <w:rFonts w:ascii="Times New Roman" w:eastAsia="Times New Roman" w:hAnsi="Times New Roman" w:cs="Times New Roman"/>
          <w:color w:val="000000" w:themeColor="text1"/>
          <w:sz w:val="26"/>
          <w:szCs w:val="26"/>
        </w:rPr>
        <w:t xml:space="preserve"> </w:t>
      </w:r>
      <w:r w:rsidRPr="0032352A">
        <w:rPr>
          <w:rFonts w:ascii="Times New Roman" w:eastAsia="Times New Roman" w:hAnsi="Times New Roman" w:cs="Times New Roman"/>
          <w:color w:val="000000" w:themeColor="text1"/>
          <w:sz w:val="26"/>
          <w:szCs w:val="26"/>
        </w:rPr>
        <w:t xml:space="preserve">lưỡng, </w:t>
      </w:r>
      <w:r w:rsidRPr="0032352A">
        <w:rPr>
          <w:rFonts w:ascii="Times New Roman" w:eastAsia="Times New Roman" w:hAnsi="Times New Roman" w:cs="Times New Roman"/>
          <w:color w:val="000000" w:themeColor="text1"/>
          <w:sz w:val="26"/>
          <w:szCs w:val="26"/>
        </w:rPr>
        <w:lastRenderedPageBreak/>
        <w:t xml:space="preserve">có sự thảo luận đóng góp của các chuyên môn khác nhau, hình thành bài giảng chuẩn trong đó cần khẳng định những nội dung trọng tâm. Sau đó tổ chức giảng thí điểm với sự tham dự của các giảng viên chuyên ngành khác, cùng rút kinh nghiệm, đóng góp bổ sung cho nhau. Đồng thời lấy ý kiến phản hồi của sinh viên về mức độ tiếp </w:t>
      </w:r>
      <w:proofErr w:type="gramStart"/>
      <w:r w:rsidRPr="0032352A">
        <w:rPr>
          <w:rFonts w:ascii="Times New Roman" w:eastAsia="Times New Roman" w:hAnsi="Times New Roman" w:cs="Times New Roman"/>
          <w:color w:val="000000" w:themeColor="text1"/>
          <w:sz w:val="26"/>
          <w:szCs w:val="26"/>
        </w:rPr>
        <w:t>thu</w:t>
      </w:r>
      <w:proofErr w:type="gramEnd"/>
      <w:r w:rsidRPr="0032352A">
        <w:rPr>
          <w:rFonts w:ascii="Times New Roman" w:eastAsia="Times New Roman" w:hAnsi="Times New Roman" w:cs="Times New Roman"/>
          <w:color w:val="000000" w:themeColor="text1"/>
          <w:sz w:val="26"/>
          <w:szCs w:val="26"/>
        </w:rPr>
        <w:t xml:space="preserve"> của họ qua đó đánh giá được hiệu quả bài giảng. </w:t>
      </w:r>
      <w:proofErr w:type="gramStart"/>
      <w:r w:rsidRPr="0032352A">
        <w:rPr>
          <w:rFonts w:ascii="Times New Roman" w:eastAsia="Times New Roman" w:hAnsi="Times New Roman" w:cs="Times New Roman"/>
          <w:color w:val="000000" w:themeColor="text1"/>
          <w:sz w:val="26"/>
          <w:szCs w:val="26"/>
        </w:rPr>
        <w:t>Trên cơ sở chuẩn bị kỹ lưỡng nhưvậy sẽ triển khai trên diện rộng.</w:t>
      </w:r>
      <w:proofErr w:type="gramEnd"/>
    </w:p>
    <w:p w:rsidR="00267B01" w:rsidRPr="0032352A" w:rsidRDefault="00B87B0C" w:rsidP="008D75A3">
      <w:pPr>
        <w:autoSpaceDE w:val="0"/>
        <w:autoSpaceDN w:val="0"/>
        <w:adjustRightInd w:val="0"/>
        <w:spacing w:before="120" w:after="120" w:line="360" w:lineRule="auto"/>
        <w:ind w:firstLine="720"/>
        <w:jc w:val="both"/>
        <w:rPr>
          <w:rFonts w:ascii="Times New Roman" w:eastAsia="Times New Roman" w:hAnsi="Times New Roman" w:cs="Times New Roman"/>
          <w:color w:val="000000" w:themeColor="text1"/>
          <w:sz w:val="26"/>
          <w:szCs w:val="26"/>
        </w:rPr>
      </w:pPr>
      <w:r w:rsidRPr="0032352A">
        <w:rPr>
          <w:rFonts w:ascii="Times New Roman" w:eastAsia="Times New Roman" w:hAnsi="Times New Roman" w:cs="Times New Roman"/>
          <w:color w:val="000000" w:themeColor="text1"/>
          <w:sz w:val="26"/>
          <w:szCs w:val="26"/>
        </w:rPr>
        <w:t xml:space="preserve"> Thứ ba, </w:t>
      </w:r>
      <w:r w:rsidR="008204DC" w:rsidRPr="0032352A">
        <w:rPr>
          <w:rFonts w:ascii="Times New Roman" w:hAnsi="Times New Roman" w:cs="Times New Roman"/>
          <w:color w:val="000000" w:themeColor="text1"/>
          <w:sz w:val="26"/>
          <w:szCs w:val="26"/>
        </w:rPr>
        <w:t>đ</w:t>
      </w:r>
      <w:r w:rsidR="008204DC" w:rsidRPr="0032352A">
        <w:rPr>
          <w:rFonts w:ascii="Times New Roman" w:eastAsia="MingLiU" w:hAnsi="Times New Roman" w:cs="Times New Roman"/>
          <w:color w:val="000000" w:themeColor="text1"/>
          <w:sz w:val="26"/>
          <w:szCs w:val="26"/>
        </w:rPr>
        <w:t>ề</w:t>
      </w:r>
      <w:r w:rsidR="008204DC" w:rsidRPr="0032352A">
        <w:rPr>
          <w:rFonts w:ascii="Times New Roman" w:hAnsi="Times New Roman" w:cs="Times New Roman"/>
          <w:color w:val="000000" w:themeColor="text1"/>
          <w:sz w:val="26"/>
          <w:szCs w:val="26"/>
        </w:rPr>
        <w:t xml:space="preserve"> cao và tôn trọng tính chủ động của giảng viên, thường xuyên cập nhật những vấn đ</w:t>
      </w:r>
      <w:r w:rsidR="008204DC" w:rsidRPr="0032352A">
        <w:rPr>
          <w:rFonts w:ascii="Times New Roman" w:eastAsia="MingLiU" w:hAnsi="Times New Roman" w:cs="Times New Roman"/>
          <w:color w:val="000000" w:themeColor="text1"/>
          <w:sz w:val="26"/>
          <w:szCs w:val="26"/>
        </w:rPr>
        <w:t>ề</w:t>
      </w:r>
      <w:r w:rsidR="008204DC" w:rsidRPr="0032352A">
        <w:rPr>
          <w:rFonts w:ascii="Times New Roman" w:hAnsi="Times New Roman" w:cs="Times New Roman"/>
          <w:color w:val="000000" w:themeColor="text1"/>
          <w:sz w:val="26"/>
          <w:szCs w:val="26"/>
        </w:rPr>
        <w:t xml:space="preserve"> của th</w:t>
      </w:r>
      <w:r w:rsidR="008204DC" w:rsidRPr="0032352A">
        <w:rPr>
          <w:rFonts w:ascii="Times New Roman" w:eastAsia="MingLiU" w:hAnsi="Times New Roman" w:cs="Times New Roman"/>
          <w:color w:val="000000" w:themeColor="text1"/>
          <w:sz w:val="26"/>
          <w:szCs w:val="26"/>
        </w:rPr>
        <w:t>ế</w:t>
      </w:r>
      <w:r w:rsidR="008204DC" w:rsidRPr="0032352A">
        <w:rPr>
          <w:rFonts w:ascii="Times New Roman" w:hAnsi="Times New Roman" w:cs="Times New Roman"/>
          <w:color w:val="000000" w:themeColor="text1"/>
          <w:sz w:val="26"/>
          <w:szCs w:val="26"/>
        </w:rPr>
        <w:t xml:space="preserve"> giới hiện đại và những vấn đ</w:t>
      </w:r>
      <w:r w:rsidR="008204DC" w:rsidRPr="0032352A">
        <w:rPr>
          <w:rFonts w:ascii="Times New Roman" w:eastAsia="MingLiU" w:hAnsi="Times New Roman" w:cs="Times New Roman"/>
          <w:color w:val="000000" w:themeColor="text1"/>
          <w:sz w:val="26"/>
          <w:szCs w:val="26"/>
        </w:rPr>
        <w:t>ề</w:t>
      </w:r>
      <w:r w:rsidR="008204DC" w:rsidRPr="0032352A">
        <w:rPr>
          <w:rFonts w:ascii="Times New Roman" w:hAnsi="Times New Roman" w:cs="Times New Roman"/>
          <w:color w:val="000000" w:themeColor="text1"/>
          <w:sz w:val="26"/>
          <w:szCs w:val="26"/>
        </w:rPr>
        <w:t xml:space="preserve"> thời sự của đất nước vào bài giảng, xử lý các vấn đ</w:t>
      </w:r>
      <w:r w:rsidR="008204DC" w:rsidRPr="0032352A">
        <w:rPr>
          <w:rFonts w:ascii="Times New Roman" w:eastAsia="MingLiU" w:hAnsi="Times New Roman" w:cs="Times New Roman"/>
          <w:color w:val="000000" w:themeColor="text1"/>
          <w:sz w:val="26"/>
          <w:szCs w:val="26"/>
        </w:rPr>
        <w:t>ề</w:t>
      </w:r>
      <w:r w:rsidR="008204DC" w:rsidRPr="0032352A">
        <w:rPr>
          <w:rFonts w:ascii="Times New Roman" w:hAnsi="Times New Roman" w:cs="Times New Roman"/>
          <w:color w:val="000000" w:themeColor="text1"/>
          <w:sz w:val="26"/>
          <w:szCs w:val="26"/>
        </w:rPr>
        <w:t xml:space="preserve"> nảy sinh một cách nhạy bén và tinh t</w:t>
      </w:r>
      <w:r w:rsidR="008204DC" w:rsidRPr="0032352A">
        <w:rPr>
          <w:rFonts w:ascii="Times New Roman" w:eastAsia="MingLiU" w:hAnsi="Times New Roman" w:cs="Times New Roman"/>
          <w:color w:val="000000" w:themeColor="text1"/>
          <w:sz w:val="26"/>
          <w:szCs w:val="26"/>
        </w:rPr>
        <w:t>ế</w:t>
      </w:r>
      <w:r w:rsidR="008204DC" w:rsidRPr="0032352A">
        <w:rPr>
          <w:rFonts w:ascii="Times New Roman" w:hAnsi="Times New Roman" w:cs="Times New Roman"/>
          <w:color w:val="000000" w:themeColor="text1"/>
          <w:sz w:val="26"/>
          <w:szCs w:val="26"/>
        </w:rPr>
        <w:t>, có tính thuy</w:t>
      </w:r>
      <w:r w:rsidR="008204DC" w:rsidRPr="0032352A">
        <w:rPr>
          <w:rFonts w:ascii="Times New Roman" w:eastAsia="MingLiU" w:hAnsi="Times New Roman" w:cs="Times New Roman"/>
          <w:color w:val="000000" w:themeColor="text1"/>
          <w:sz w:val="26"/>
          <w:szCs w:val="26"/>
        </w:rPr>
        <w:t>ế</w:t>
      </w:r>
      <w:r w:rsidR="008204DC" w:rsidRPr="0032352A">
        <w:rPr>
          <w:rFonts w:ascii="Times New Roman" w:hAnsi="Times New Roman" w:cs="Times New Roman"/>
          <w:color w:val="000000" w:themeColor="text1"/>
          <w:sz w:val="26"/>
          <w:szCs w:val="26"/>
        </w:rPr>
        <w:t xml:space="preserve">t phục. </w:t>
      </w:r>
    </w:p>
    <w:p w:rsidR="00B87B0C" w:rsidRPr="0032352A" w:rsidRDefault="00B87B0C" w:rsidP="008D75A3">
      <w:pPr>
        <w:spacing w:before="120" w:after="120" w:line="360" w:lineRule="auto"/>
        <w:ind w:firstLine="720"/>
        <w:jc w:val="both"/>
        <w:rPr>
          <w:rFonts w:ascii="Times New Roman" w:eastAsia="Times New Roman" w:hAnsi="Times New Roman" w:cs="Times New Roman"/>
          <w:color w:val="000000" w:themeColor="text1"/>
          <w:sz w:val="26"/>
          <w:szCs w:val="26"/>
        </w:rPr>
      </w:pPr>
      <w:proofErr w:type="gramStart"/>
      <w:r w:rsidRPr="0032352A">
        <w:rPr>
          <w:rFonts w:ascii="Times New Roman" w:eastAsia="Times New Roman" w:hAnsi="Times New Roman" w:cs="Times New Roman"/>
          <w:color w:val="000000" w:themeColor="text1"/>
          <w:sz w:val="26"/>
          <w:szCs w:val="26"/>
        </w:rPr>
        <w:t>Bốn là, hiệu ứng xã hội của môn học.</w:t>
      </w:r>
      <w:proofErr w:type="gramEnd"/>
      <w:r w:rsidRPr="0032352A">
        <w:rPr>
          <w:rFonts w:ascii="Times New Roman" w:eastAsia="Times New Roman" w:hAnsi="Times New Roman" w:cs="Times New Roman"/>
          <w:color w:val="000000" w:themeColor="text1"/>
          <w:sz w:val="26"/>
          <w:szCs w:val="26"/>
        </w:rPr>
        <w:t xml:space="preserve"> Sinh thời, Chủ tịch Hồ Chí Minh đã viết: </w:t>
      </w:r>
      <w:r w:rsidRPr="0032352A">
        <w:rPr>
          <w:rFonts w:ascii="Times New Roman" w:eastAsia="Times New Roman" w:hAnsi="Times New Roman" w:cs="Times New Roman"/>
          <w:i/>
          <w:iCs/>
          <w:color w:val="000000" w:themeColor="text1"/>
          <w:sz w:val="26"/>
          <w:szCs w:val="26"/>
        </w:rPr>
        <w:t>“Bây giờ học thuyết nhiều, chủ nghĩa nhiều, nhưng chủ nghĩa chắc chắn nhất, cách mạng nhất là Chủ nghĩa Lênin”.</w:t>
      </w:r>
      <w:r w:rsidRPr="0032352A">
        <w:rPr>
          <w:rFonts w:ascii="Times New Roman" w:eastAsia="Times New Roman" w:hAnsi="Times New Roman" w:cs="Times New Roman"/>
          <w:color w:val="000000" w:themeColor="text1"/>
          <w:sz w:val="26"/>
          <w:szCs w:val="26"/>
        </w:rPr>
        <w:t> </w:t>
      </w:r>
      <w:proofErr w:type="gramStart"/>
      <w:r w:rsidRPr="0032352A">
        <w:rPr>
          <w:rFonts w:ascii="Times New Roman" w:eastAsia="Times New Roman" w:hAnsi="Times New Roman" w:cs="Times New Roman"/>
          <w:color w:val="000000" w:themeColor="text1"/>
          <w:sz w:val="26"/>
          <w:szCs w:val="26"/>
        </w:rPr>
        <w:t>Sau này Người quan niệm đầy đủ hơn, đó là Chủ nghĩa Mác – Lênin.</w:t>
      </w:r>
      <w:proofErr w:type="gramEnd"/>
      <w:r w:rsidRPr="0032352A">
        <w:rPr>
          <w:rFonts w:ascii="Times New Roman" w:eastAsia="Times New Roman" w:hAnsi="Times New Roman" w:cs="Times New Roman"/>
          <w:color w:val="000000" w:themeColor="text1"/>
          <w:sz w:val="26"/>
          <w:szCs w:val="26"/>
        </w:rPr>
        <w:t xml:space="preserve"> Theo Người, mục đích của việc học tậ</w:t>
      </w:r>
      <w:r w:rsidR="00267B01" w:rsidRPr="0032352A">
        <w:rPr>
          <w:rFonts w:ascii="Times New Roman" w:eastAsia="Times New Roman" w:hAnsi="Times New Roman" w:cs="Times New Roman"/>
          <w:color w:val="000000" w:themeColor="text1"/>
          <w:sz w:val="26"/>
          <w:szCs w:val="26"/>
        </w:rPr>
        <w:t>p lý luận chính trị là: Một là</w:t>
      </w:r>
      <w:r w:rsidRPr="0032352A">
        <w:rPr>
          <w:rFonts w:ascii="Times New Roman" w:eastAsia="Times New Roman" w:hAnsi="Times New Roman" w:cs="Times New Roman"/>
          <w:color w:val="000000" w:themeColor="text1"/>
          <w:sz w:val="26"/>
          <w:szCs w:val="26"/>
        </w:rPr>
        <w:t xml:space="preserve">, học để sửa chữa tư tưởng. Hăng hái </w:t>
      </w:r>
      <w:proofErr w:type="gramStart"/>
      <w:r w:rsidRPr="0032352A">
        <w:rPr>
          <w:rFonts w:ascii="Times New Roman" w:eastAsia="Times New Roman" w:hAnsi="Times New Roman" w:cs="Times New Roman"/>
          <w:color w:val="000000" w:themeColor="text1"/>
          <w:sz w:val="26"/>
          <w:szCs w:val="26"/>
        </w:rPr>
        <w:t>theo</w:t>
      </w:r>
      <w:proofErr w:type="gramEnd"/>
      <w:r w:rsidRPr="0032352A">
        <w:rPr>
          <w:rFonts w:ascii="Times New Roman" w:eastAsia="Times New Roman" w:hAnsi="Times New Roman" w:cs="Times New Roman"/>
          <w:color w:val="000000" w:themeColor="text1"/>
          <w:sz w:val="26"/>
          <w:szCs w:val="26"/>
        </w:rPr>
        <w:t xml:space="preserve"> cách mạng, điều đó rất hay nhưng tư tưởng chưa thật đúng là tư tưởng cách mạng, vì thế cần phải học tập để sửa chữa cho đúng. </w:t>
      </w:r>
      <w:proofErr w:type="gramStart"/>
      <w:r w:rsidRPr="0032352A">
        <w:rPr>
          <w:rFonts w:ascii="Times New Roman" w:eastAsia="Times New Roman" w:hAnsi="Times New Roman" w:cs="Times New Roman"/>
          <w:color w:val="000000" w:themeColor="text1"/>
          <w:sz w:val="26"/>
          <w:szCs w:val="26"/>
        </w:rPr>
        <w:t>Tưtưởng đúng, mới khỏi sai lạc và làm tr</w:t>
      </w:r>
      <w:r w:rsidR="00267B01" w:rsidRPr="0032352A">
        <w:rPr>
          <w:rFonts w:ascii="Times New Roman" w:eastAsia="Times New Roman" w:hAnsi="Times New Roman" w:cs="Times New Roman"/>
          <w:color w:val="000000" w:themeColor="text1"/>
          <w:sz w:val="26"/>
          <w:szCs w:val="26"/>
        </w:rPr>
        <w:t>òn nhiệm vụ cách mạng được.</w:t>
      </w:r>
      <w:proofErr w:type="gramEnd"/>
      <w:r w:rsidR="00267B01" w:rsidRPr="0032352A">
        <w:rPr>
          <w:rFonts w:ascii="Times New Roman" w:eastAsia="Times New Roman" w:hAnsi="Times New Roman" w:cs="Times New Roman"/>
          <w:color w:val="000000" w:themeColor="text1"/>
          <w:sz w:val="26"/>
          <w:szCs w:val="26"/>
        </w:rPr>
        <w:t xml:space="preserve"> </w:t>
      </w:r>
      <w:proofErr w:type="gramStart"/>
      <w:r w:rsidR="00267B01" w:rsidRPr="0032352A">
        <w:rPr>
          <w:rFonts w:ascii="Times New Roman" w:eastAsia="Times New Roman" w:hAnsi="Times New Roman" w:cs="Times New Roman"/>
          <w:color w:val="000000" w:themeColor="text1"/>
          <w:sz w:val="26"/>
          <w:szCs w:val="26"/>
        </w:rPr>
        <w:t>H</w:t>
      </w:r>
      <w:r w:rsidRPr="0032352A">
        <w:rPr>
          <w:rFonts w:ascii="Times New Roman" w:eastAsia="Times New Roman" w:hAnsi="Times New Roman" w:cs="Times New Roman"/>
          <w:color w:val="000000" w:themeColor="text1"/>
          <w:sz w:val="26"/>
          <w:szCs w:val="26"/>
        </w:rPr>
        <w:t>ai</w:t>
      </w:r>
      <w:r w:rsidR="00267B01" w:rsidRPr="0032352A">
        <w:rPr>
          <w:rFonts w:ascii="Times New Roman" w:eastAsia="Times New Roman" w:hAnsi="Times New Roman" w:cs="Times New Roman"/>
          <w:color w:val="000000" w:themeColor="text1"/>
          <w:sz w:val="26"/>
          <w:szCs w:val="26"/>
        </w:rPr>
        <w:t xml:space="preserve"> là</w:t>
      </w:r>
      <w:r w:rsidRPr="0032352A">
        <w:rPr>
          <w:rFonts w:ascii="Times New Roman" w:eastAsia="Times New Roman" w:hAnsi="Times New Roman" w:cs="Times New Roman"/>
          <w:color w:val="000000" w:themeColor="text1"/>
          <w:sz w:val="26"/>
          <w:szCs w:val="26"/>
        </w:rPr>
        <w:t>, học để tu dưỡng đạo đức cách mạng.</w:t>
      </w:r>
      <w:proofErr w:type="gramEnd"/>
      <w:r w:rsidRPr="0032352A">
        <w:rPr>
          <w:rFonts w:ascii="Times New Roman" w:eastAsia="Times New Roman" w:hAnsi="Times New Roman" w:cs="Times New Roman"/>
          <w:color w:val="000000" w:themeColor="text1"/>
          <w:sz w:val="26"/>
          <w:szCs w:val="26"/>
        </w:rPr>
        <w:t xml:space="preserve"> </w:t>
      </w:r>
      <w:proofErr w:type="gramStart"/>
      <w:r w:rsidRPr="0032352A">
        <w:rPr>
          <w:rFonts w:ascii="Times New Roman" w:eastAsia="Times New Roman" w:hAnsi="Times New Roman" w:cs="Times New Roman"/>
          <w:color w:val="000000" w:themeColor="text1"/>
          <w:sz w:val="26"/>
          <w:szCs w:val="26"/>
        </w:rPr>
        <w:t xml:space="preserve">Có đạo đức cách mạng thì mới hy sinh tận tuỵ với cách mạng, mới lãnh đạo được quần chúng, đưa cách </w:t>
      </w:r>
      <w:r w:rsidR="00267B01" w:rsidRPr="0032352A">
        <w:rPr>
          <w:rFonts w:ascii="Times New Roman" w:eastAsia="Times New Roman" w:hAnsi="Times New Roman" w:cs="Times New Roman"/>
          <w:color w:val="000000" w:themeColor="text1"/>
          <w:sz w:val="26"/>
          <w:szCs w:val="26"/>
        </w:rPr>
        <w:t>mạng thắng lợi hoàn toàn.</w:t>
      </w:r>
      <w:proofErr w:type="gramEnd"/>
      <w:r w:rsidR="00267B01" w:rsidRPr="0032352A">
        <w:rPr>
          <w:rFonts w:ascii="Times New Roman" w:eastAsia="Times New Roman" w:hAnsi="Times New Roman" w:cs="Times New Roman"/>
          <w:color w:val="000000" w:themeColor="text1"/>
          <w:sz w:val="26"/>
          <w:szCs w:val="26"/>
        </w:rPr>
        <w:t xml:space="preserve"> </w:t>
      </w:r>
      <w:proofErr w:type="gramStart"/>
      <w:r w:rsidR="00267B01" w:rsidRPr="0032352A">
        <w:rPr>
          <w:rFonts w:ascii="Times New Roman" w:eastAsia="Times New Roman" w:hAnsi="Times New Roman" w:cs="Times New Roman"/>
          <w:color w:val="000000" w:themeColor="text1"/>
          <w:sz w:val="26"/>
          <w:szCs w:val="26"/>
        </w:rPr>
        <w:t xml:space="preserve">Ba là, </w:t>
      </w:r>
      <w:r w:rsidRPr="0032352A">
        <w:rPr>
          <w:rFonts w:ascii="Times New Roman" w:eastAsia="Times New Roman" w:hAnsi="Times New Roman" w:cs="Times New Roman"/>
          <w:color w:val="000000" w:themeColor="text1"/>
          <w:sz w:val="26"/>
          <w:szCs w:val="26"/>
        </w:rPr>
        <w:t>học để tin tưởng, tin tưởng vào đoàn thể, tin tưởng vào nhân dân, tin tưởng vào tương lai của dân tộc, tin tưởng vào tương lai cách mạng.</w:t>
      </w:r>
      <w:proofErr w:type="gramEnd"/>
      <w:r w:rsidRPr="0032352A">
        <w:rPr>
          <w:rFonts w:ascii="Times New Roman" w:eastAsia="Times New Roman" w:hAnsi="Times New Roman" w:cs="Times New Roman"/>
          <w:color w:val="000000" w:themeColor="text1"/>
          <w:sz w:val="26"/>
          <w:szCs w:val="26"/>
        </w:rPr>
        <w:t xml:space="preserve"> Có như vậy thì lúc ra thực hành mới vững chắc, hăng hái, lúc gặp khó khăn mớ</w:t>
      </w:r>
      <w:r w:rsidR="00267B01" w:rsidRPr="0032352A">
        <w:rPr>
          <w:rFonts w:ascii="Times New Roman" w:eastAsia="Times New Roman" w:hAnsi="Times New Roman" w:cs="Times New Roman"/>
          <w:color w:val="000000" w:themeColor="text1"/>
          <w:sz w:val="26"/>
          <w:szCs w:val="26"/>
        </w:rPr>
        <w:t>i dám hi sinh. Bốn là,</w:t>
      </w:r>
      <w:r w:rsidRPr="0032352A">
        <w:rPr>
          <w:rFonts w:ascii="Times New Roman" w:eastAsia="Times New Roman" w:hAnsi="Times New Roman" w:cs="Times New Roman"/>
          <w:color w:val="000000" w:themeColor="text1"/>
          <w:sz w:val="26"/>
          <w:szCs w:val="26"/>
        </w:rPr>
        <w:t xml:space="preserve"> học để hành: “Học với hành phải đi đôi. </w:t>
      </w:r>
      <w:proofErr w:type="gramStart"/>
      <w:r w:rsidRPr="0032352A">
        <w:rPr>
          <w:rFonts w:ascii="Times New Roman" w:eastAsia="Times New Roman" w:hAnsi="Times New Roman" w:cs="Times New Roman"/>
          <w:color w:val="000000" w:themeColor="text1"/>
          <w:sz w:val="26"/>
          <w:szCs w:val="26"/>
        </w:rPr>
        <w:t>Học mà không hành thì học vô ích.</w:t>
      </w:r>
      <w:proofErr w:type="gramEnd"/>
      <w:r w:rsidRPr="0032352A">
        <w:rPr>
          <w:rFonts w:ascii="Times New Roman" w:eastAsia="Times New Roman" w:hAnsi="Times New Roman" w:cs="Times New Roman"/>
          <w:color w:val="000000" w:themeColor="text1"/>
          <w:sz w:val="26"/>
          <w:szCs w:val="26"/>
        </w:rPr>
        <w:t xml:space="preserve"> </w:t>
      </w:r>
      <w:proofErr w:type="gramStart"/>
      <w:r w:rsidRPr="0032352A">
        <w:rPr>
          <w:rFonts w:ascii="Times New Roman" w:eastAsia="Times New Roman" w:hAnsi="Times New Roman" w:cs="Times New Roman"/>
          <w:color w:val="000000" w:themeColor="text1"/>
          <w:sz w:val="26"/>
          <w:szCs w:val="26"/>
        </w:rPr>
        <w:t>Hành mà không học thì hành không trôi chảy”.</w:t>
      </w:r>
      <w:proofErr w:type="gramEnd"/>
      <w:r w:rsidRPr="0032352A">
        <w:rPr>
          <w:rFonts w:ascii="Times New Roman" w:eastAsia="Times New Roman" w:hAnsi="Times New Roman" w:cs="Times New Roman"/>
          <w:color w:val="000000" w:themeColor="text1"/>
          <w:sz w:val="26"/>
          <w:szCs w:val="26"/>
        </w:rPr>
        <w:t xml:space="preserve"> </w:t>
      </w:r>
      <w:proofErr w:type="gramStart"/>
      <w:r w:rsidRPr="0032352A">
        <w:rPr>
          <w:rFonts w:ascii="Times New Roman" w:eastAsia="Times New Roman" w:hAnsi="Times New Roman" w:cs="Times New Roman"/>
          <w:color w:val="000000" w:themeColor="text1"/>
          <w:sz w:val="26"/>
          <w:szCs w:val="26"/>
        </w:rPr>
        <w:t>Học để làm việc, làm người, làm cán bộ.</w:t>
      </w:r>
      <w:proofErr w:type="gramEnd"/>
      <w:r w:rsidRPr="0032352A">
        <w:rPr>
          <w:rFonts w:ascii="Times New Roman" w:eastAsia="Times New Roman" w:hAnsi="Times New Roman" w:cs="Times New Roman"/>
          <w:color w:val="000000" w:themeColor="text1"/>
          <w:sz w:val="26"/>
          <w:szCs w:val="26"/>
        </w:rPr>
        <w:t xml:space="preserve"> Học để phụng sự đoàn thể giai cấp và nhân dân, Tổ quốc và nhân loại.Từ những tư tưởng của Chủ tịch Hồ Chí Minh về vai trò của học tập lý luận chính trị, chúng ta có thể khẳng định rằng, giáo dục lý luận chính trị trong các trường đại học, cao đẳng không chỉ giúp người học hình thành thế giới quan và phương pháp luận khoa học mà còn hình thành trong giới trẻ niềm tin, lý tưởng trong sáng về tương lai của đất nước, về lòng tự hào dân tộc, về trách nhiệm và nghĩa vụ công dân trước </w:t>
      </w:r>
      <w:r w:rsidRPr="0032352A">
        <w:rPr>
          <w:rFonts w:ascii="Times New Roman" w:eastAsia="Times New Roman" w:hAnsi="Times New Roman" w:cs="Times New Roman"/>
          <w:color w:val="000000" w:themeColor="text1"/>
          <w:sz w:val="26"/>
          <w:szCs w:val="26"/>
        </w:rPr>
        <w:lastRenderedPageBreak/>
        <w:t xml:space="preserve">vận mệnh của Tổ quốc. </w:t>
      </w:r>
      <w:proofErr w:type="gramStart"/>
      <w:r w:rsidRPr="0032352A">
        <w:rPr>
          <w:rFonts w:ascii="Times New Roman" w:eastAsia="Times New Roman" w:hAnsi="Times New Roman" w:cs="Times New Roman"/>
          <w:color w:val="000000" w:themeColor="text1"/>
          <w:sz w:val="26"/>
          <w:szCs w:val="26"/>
        </w:rPr>
        <w:t>Vì vậy, trong trường hợp như đã nêu trên, việc thiết kế chương trình chưa thật sự phù hợp, thì rất dễ tạo ra những hiệu ứng ngược, phản tác dụng, đi ngược với mục đích đã đặt ra.</w:t>
      </w:r>
      <w:proofErr w:type="gramEnd"/>
      <w:r w:rsidRPr="0032352A">
        <w:rPr>
          <w:rFonts w:ascii="Times New Roman" w:eastAsia="Times New Roman" w:hAnsi="Times New Roman" w:cs="Times New Roman"/>
          <w:color w:val="000000" w:themeColor="text1"/>
          <w:sz w:val="26"/>
          <w:szCs w:val="26"/>
        </w:rPr>
        <w:t xml:space="preserve"> </w:t>
      </w:r>
      <w:proofErr w:type="gramStart"/>
      <w:r w:rsidRPr="0032352A">
        <w:rPr>
          <w:rFonts w:ascii="Times New Roman" w:eastAsia="Times New Roman" w:hAnsi="Times New Roman" w:cs="Times New Roman"/>
          <w:color w:val="000000" w:themeColor="text1"/>
          <w:sz w:val="26"/>
          <w:szCs w:val="26"/>
        </w:rPr>
        <w:t>Đây là m</w:t>
      </w:r>
      <w:r w:rsidR="00EF08A1">
        <w:rPr>
          <w:rFonts w:ascii="Times New Roman" w:eastAsia="Times New Roman" w:hAnsi="Times New Roman" w:cs="Times New Roman"/>
          <w:color w:val="000000" w:themeColor="text1"/>
          <w:sz w:val="26"/>
          <w:szCs w:val="26"/>
        </w:rPr>
        <w:t>ột thực tế đòi hỏi phải có sự chuẩn bị thật kỹ lưỡng</w:t>
      </w:r>
      <w:r w:rsidRPr="0032352A">
        <w:rPr>
          <w:rFonts w:ascii="Times New Roman" w:eastAsia="Times New Roman" w:hAnsi="Times New Roman" w:cs="Times New Roman"/>
          <w:color w:val="000000" w:themeColor="text1"/>
          <w:sz w:val="26"/>
          <w:szCs w:val="26"/>
        </w:rPr>
        <w:t xml:space="preserve"> khi triển khai thực hiện và cũng là vấn đề không thể không đề cập khi đưa nó vào là một trong những tiêu chí để kiểm định chương trình các môn lý luận chính </w:t>
      </w:r>
      <w:r w:rsidR="00D7059B" w:rsidRPr="0032352A">
        <w:rPr>
          <w:rFonts w:ascii="Times New Roman" w:eastAsia="Times New Roman" w:hAnsi="Times New Roman" w:cs="Times New Roman"/>
          <w:color w:val="000000" w:themeColor="text1"/>
          <w:sz w:val="26"/>
          <w:szCs w:val="26"/>
        </w:rPr>
        <w:t>trị.</w:t>
      </w:r>
      <w:proofErr w:type="gramEnd"/>
    </w:p>
    <w:p w:rsidR="006C6BA8" w:rsidRPr="00DB0991" w:rsidRDefault="006E380B" w:rsidP="00EF08A1">
      <w:pPr>
        <w:spacing w:before="120" w:after="120" w:line="360" w:lineRule="auto"/>
        <w:jc w:val="both"/>
        <w:rPr>
          <w:rFonts w:ascii="Times New Roman" w:hAnsi="Times New Roman" w:cs="Times New Roman"/>
          <w:b/>
          <w:i/>
          <w:color w:val="000000" w:themeColor="text1"/>
          <w:sz w:val="26"/>
          <w:szCs w:val="26"/>
        </w:rPr>
      </w:pPr>
      <w:r w:rsidRPr="00DB0991">
        <w:rPr>
          <w:rFonts w:ascii="Times New Roman" w:hAnsi="Times New Roman" w:cs="Times New Roman"/>
          <w:b/>
          <w:i/>
          <w:color w:val="000000" w:themeColor="text1"/>
          <w:sz w:val="26"/>
          <w:szCs w:val="26"/>
        </w:rPr>
        <w:t xml:space="preserve">2.2 </w:t>
      </w:r>
      <w:r w:rsidR="006C6BA8" w:rsidRPr="00DB0991">
        <w:rPr>
          <w:rFonts w:ascii="Times New Roman" w:hAnsi="Times New Roman" w:cs="Times New Roman"/>
          <w:b/>
          <w:i/>
          <w:color w:val="000000" w:themeColor="text1"/>
          <w:sz w:val="26"/>
          <w:szCs w:val="26"/>
        </w:rPr>
        <w:t>Đối với sinh viên</w:t>
      </w:r>
    </w:p>
    <w:p w:rsidR="006C6BA8" w:rsidRPr="0032352A" w:rsidRDefault="00C90EB2" w:rsidP="008D75A3">
      <w:pPr>
        <w:autoSpaceDE w:val="0"/>
        <w:autoSpaceDN w:val="0"/>
        <w:adjustRightInd w:val="0"/>
        <w:spacing w:before="120" w:after="120" w:line="360" w:lineRule="auto"/>
        <w:ind w:firstLine="720"/>
        <w:jc w:val="both"/>
        <w:rPr>
          <w:rFonts w:ascii="Times New Roman" w:hAnsi="Times New Roman" w:cs="Times New Roman"/>
          <w:color w:val="000000" w:themeColor="text1"/>
          <w:sz w:val="26"/>
          <w:szCs w:val="26"/>
        </w:rPr>
      </w:pPr>
      <w:proofErr w:type="gramStart"/>
      <w:r w:rsidRPr="0032352A">
        <w:rPr>
          <w:rFonts w:ascii="Times New Roman" w:hAnsi="Times New Roman" w:cs="Times New Roman"/>
          <w:color w:val="000000" w:themeColor="text1"/>
          <w:sz w:val="26"/>
          <w:szCs w:val="26"/>
        </w:rPr>
        <w:t>Đ</w:t>
      </w:r>
      <w:r w:rsidR="006C6BA8" w:rsidRPr="0032352A">
        <w:rPr>
          <w:rFonts w:ascii="Times New Roman" w:hAnsi="Times New Roman" w:cs="Times New Roman"/>
          <w:color w:val="000000" w:themeColor="text1"/>
          <w:sz w:val="26"/>
          <w:szCs w:val="26"/>
        </w:rPr>
        <w:t>ối với sinh viên, chú trọng phát triển kỹ năng m</w:t>
      </w:r>
      <w:r w:rsidR="006C6BA8" w:rsidRPr="0032352A">
        <w:rPr>
          <w:rFonts w:ascii="Times New Roman" w:eastAsia="MingLiU" w:hAnsi="Times New Roman" w:cs="Times New Roman"/>
          <w:color w:val="000000" w:themeColor="text1"/>
          <w:sz w:val="26"/>
          <w:szCs w:val="26"/>
        </w:rPr>
        <w:t>ề</w:t>
      </w:r>
      <w:r w:rsidR="006C6BA8" w:rsidRPr="0032352A">
        <w:rPr>
          <w:rFonts w:ascii="Times New Roman" w:hAnsi="Times New Roman" w:cs="Times New Roman"/>
          <w:color w:val="000000" w:themeColor="text1"/>
          <w:sz w:val="26"/>
          <w:szCs w:val="26"/>
        </w:rPr>
        <w:t>m (soft skills) trong việc học tập các môn lý luận chính trị.</w:t>
      </w:r>
      <w:proofErr w:type="gramEnd"/>
      <w:r w:rsidR="006C6BA8" w:rsidRPr="0032352A">
        <w:rPr>
          <w:rFonts w:ascii="Times New Roman" w:hAnsi="Times New Roman" w:cs="Times New Roman"/>
          <w:color w:val="000000" w:themeColor="text1"/>
          <w:sz w:val="26"/>
          <w:szCs w:val="26"/>
        </w:rPr>
        <w:t xml:space="preserve"> Nội hàm khái niệm kỹ năng m</w:t>
      </w:r>
      <w:r w:rsidR="006C6BA8" w:rsidRPr="0032352A">
        <w:rPr>
          <w:rFonts w:ascii="Times New Roman" w:eastAsia="MingLiU" w:hAnsi="Times New Roman" w:cs="Times New Roman"/>
          <w:color w:val="000000" w:themeColor="text1"/>
          <w:sz w:val="26"/>
          <w:szCs w:val="26"/>
        </w:rPr>
        <w:t>ề</w:t>
      </w:r>
      <w:r w:rsidR="006C6BA8" w:rsidRPr="0032352A">
        <w:rPr>
          <w:rFonts w:ascii="Times New Roman" w:hAnsi="Times New Roman" w:cs="Times New Roman"/>
          <w:color w:val="000000" w:themeColor="text1"/>
          <w:sz w:val="26"/>
          <w:szCs w:val="26"/>
        </w:rPr>
        <w:t>m khá rộng, song nó bao hàm những khía cạnh cơ bản như sự chủ động của người học, tinh thần đối thoại và</w:t>
      </w:r>
      <w:r w:rsidR="00105603" w:rsidRPr="0032352A">
        <w:rPr>
          <w:rFonts w:ascii="Times New Roman" w:hAnsi="Times New Roman" w:cs="Times New Roman"/>
          <w:color w:val="000000" w:themeColor="text1"/>
          <w:sz w:val="26"/>
          <w:szCs w:val="26"/>
        </w:rPr>
        <w:t xml:space="preserve"> </w:t>
      </w:r>
      <w:r w:rsidR="006C6BA8" w:rsidRPr="0032352A">
        <w:rPr>
          <w:rFonts w:ascii="Times New Roman" w:hAnsi="Times New Roman" w:cs="Times New Roman"/>
          <w:color w:val="000000" w:themeColor="text1"/>
          <w:sz w:val="26"/>
          <w:szCs w:val="26"/>
        </w:rPr>
        <w:t>tư duy phản biện, làm việc nhóm, tính linh hoạt và sự tập trung cao, chịu được áp lực, xử lý tình huống, nghiên cứu và chi ti</w:t>
      </w:r>
      <w:r w:rsidR="006C6BA8" w:rsidRPr="0032352A">
        <w:rPr>
          <w:rFonts w:ascii="Times New Roman" w:eastAsia="MingLiU" w:hAnsi="Times New Roman" w:cs="Times New Roman"/>
          <w:color w:val="000000" w:themeColor="text1"/>
          <w:sz w:val="26"/>
          <w:szCs w:val="26"/>
        </w:rPr>
        <w:t>ế</w:t>
      </w:r>
      <w:r w:rsidR="006C6BA8" w:rsidRPr="0032352A">
        <w:rPr>
          <w:rFonts w:ascii="Times New Roman" w:hAnsi="Times New Roman" w:cs="Times New Roman"/>
          <w:color w:val="000000" w:themeColor="text1"/>
          <w:sz w:val="26"/>
          <w:szCs w:val="26"/>
        </w:rPr>
        <w:t>t hóa công việc, thường xuyên học hỏi, ti</w:t>
      </w:r>
      <w:r w:rsidR="006C6BA8" w:rsidRPr="0032352A">
        <w:rPr>
          <w:rFonts w:ascii="Times New Roman" w:eastAsia="MingLiU" w:hAnsi="Times New Roman" w:cs="Times New Roman"/>
          <w:color w:val="000000" w:themeColor="text1"/>
          <w:sz w:val="26"/>
          <w:szCs w:val="26"/>
        </w:rPr>
        <w:t>ế</w:t>
      </w:r>
      <w:r w:rsidR="006C6BA8" w:rsidRPr="0032352A">
        <w:rPr>
          <w:rFonts w:ascii="Times New Roman" w:hAnsi="Times New Roman" w:cs="Times New Roman"/>
          <w:color w:val="000000" w:themeColor="text1"/>
          <w:sz w:val="26"/>
          <w:szCs w:val="26"/>
        </w:rPr>
        <w:t>p nhận và chia sẻ thông tin, nhạy bén sử dụng các công cụ hỗ trợ, kỹ năng “phản xạ”… Cập nhật hóa ki</w:t>
      </w:r>
      <w:r w:rsidR="006C6BA8" w:rsidRPr="0032352A">
        <w:rPr>
          <w:rFonts w:ascii="Times New Roman" w:eastAsia="MingLiU" w:hAnsi="Times New Roman" w:cs="Times New Roman"/>
          <w:color w:val="000000" w:themeColor="text1"/>
          <w:sz w:val="26"/>
          <w:szCs w:val="26"/>
        </w:rPr>
        <w:t>ế</w:t>
      </w:r>
      <w:r w:rsidR="006C6BA8" w:rsidRPr="0032352A">
        <w:rPr>
          <w:rFonts w:ascii="Times New Roman" w:hAnsi="Times New Roman" w:cs="Times New Roman"/>
          <w:color w:val="000000" w:themeColor="text1"/>
          <w:sz w:val="26"/>
          <w:szCs w:val="26"/>
        </w:rPr>
        <w:t>n thức đi đôi với tăng cường phương pháp đối thoại với người học là một trong những yêu cầu cơ bản đối với giảng viên trong đi</w:t>
      </w:r>
      <w:r w:rsidR="006C6BA8" w:rsidRPr="0032352A">
        <w:rPr>
          <w:rFonts w:ascii="Times New Roman" w:eastAsia="MingLiU" w:hAnsi="Times New Roman" w:cs="Times New Roman"/>
          <w:color w:val="000000" w:themeColor="text1"/>
          <w:sz w:val="26"/>
          <w:szCs w:val="26"/>
        </w:rPr>
        <w:t>ề</w:t>
      </w:r>
      <w:r w:rsidR="006C6BA8" w:rsidRPr="0032352A">
        <w:rPr>
          <w:rFonts w:ascii="Times New Roman" w:hAnsi="Times New Roman" w:cs="Times New Roman"/>
          <w:color w:val="000000" w:themeColor="text1"/>
          <w:sz w:val="26"/>
          <w:szCs w:val="26"/>
        </w:rPr>
        <w:t>u kiện bùng nổ thông tin như hiện nay. Cập nhật hóa ki</w:t>
      </w:r>
      <w:r w:rsidR="006C6BA8" w:rsidRPr="0032352A">
        <w:rPr>
          <w:rFonts w:ascii="Times New Roman" w:eastAsia="MingLiU" w:hAnsi="Times New Roman" w:cs="Times New Roman"/>
          <w:color w:val="000000" w:themeColor="text1"/>
          <w:sz w:val="26"/>
          <w:szCs w:val="26"/>
        </w:rPr>
        <w:t>ế</w:t>
      </w:r>
      <w:r w:rsidR="006C6BA8" w:rsidRPr="0032352A">
        <w:rPr>
          <w:rFonts w:ascii="Times New Roman" w:hAnsi="Times New Roman" w:cs="Times New Roman"/>
          <w:color w:val="000000" w:themeColor="text1"/>
          <w:sz w:val="26"/>
          <w:szCs w:val="26"/>
        </w:rPr>
        <w:t>n thức giúp giảng viên tự tin hơn trong đối thoại, đồng thời thông qua đối thoại người thầy cũng định hướng tư tưởng cho người học giữa một rừng thông tin, với khá nhi</w:t>
      </w:r>
      <w:r w:rsidR="006C6BA8" w:rsidRPr="0032352A">
        <w:rPr>
          <w:rFonts w:ascii="Times New Roman" w:eastAsia="MingLiU" w:hAnsi="Times New Roman" w:cs="Times New Roman"/>
          <w:color w:val="000000" w:themeColor="text1"/>
          <w:sz w:val="26"/>
          <w:szCs w:val="26"/>
        </w:rPr>
        <w:t>ề</w:t>
      </w:r>
      <w:r w:rsidR="006C6BA8" w:rsidRPr="0032352A">
        <w:rPr>
          <w:rFonts w:ascii="Times New Roman" w:hAnsi="Times New Roman" w:cs="Times New Roman"/>
          <w:color w:val="000000" w:themeColor="text1"/>
          <w:sz w:val="26"/>
          <w:szCs w:val="26"/>
        </w:rPr>
        <w:t>u thông tin bị nhiễu, thi</w:t>
      </w:r>
      <w:r w:rsidR="006C6BA8" w:rsidRPr="0032352A">
        <w:rPr>
          <w:rFonts w:ascii="Times New Roman" w:eastAsia="MingLiU" w:hAnsi="Times New Roman" w:cs="Times New Roman"/>
          <w:color w:val="000000" w:themeColor="text1"/>
          <w:sz w:val="26"/>
          <w:szCs w:val="26"/>
        </w:rPr>
        <w:t>ế</w:t>
      </w:r>
      <w:r w:rsidR="006C6BA8" w:rsidRPr="0032352A">
        <w:rPr>
          <w:rFonts w:ascii="Times New Roman" w:hAnsi="Times New Roman" w:cs="Times New Roman"/>
          <w:color w:val="000000" w:themeColor="text1"/>
          <w:sz w:val="26"/>
          <w:szCs w:val="26"/>
        </w:rPr>
        <w:t xml:space="preserve">u kiểm chứng. </w:t>
      </w:r>
      <w:proofErr w:type="gramStart"/>
      <w:r w:rsidR="006C6BA8" w:rsidRPr="0032352A">
        <w:rPr>
          <w:rFonts w:ascii="Times New Roman" w:hAnsi="Times New Roman" w:cs="Times New Roman"/>
          <w:color w:val="000000" w:themeColor="text1"/>
          <w:sz w:val="26"/>
          <w:szCs w:val="26"/>
        </w:rPr>
        <w:t>Quan điểm xem người học là trung tâm cũng đồng thời góp phần vào việc nuôi dưỡng và phát triển năng lực tư duy lý luận cho người học, cho xã hội2.</w:t>
      </w:r>
      <w:proofErr w:type="gramEnd"/>
      <w:r w:rsidR="006C6BA8" w:rsidRPr="0032352A">
        <w:rPr>
          <w:rFonts w:ascii="Times New Roman" w:hAnsi="Times New Roman" w:cs="Times New Roman"/>
          <w:color w:val="000000" w:themeColor="text1"/>
          <w:sz w:val="26"/>
          <w:szCs w:val="26"/>
        </w:rPr>
        <w:t xml:space="preserve"> 4 mục tiêu trong học tập mà UNESCO nêu ra – học để bi</w:t>
      </w:r>
      <w:r w:rsidR="006C6BA8" w:rsidRPr="0032352A">
        <w:rPr>
          <w:rFonts w:ascii="Times New Roman" w:eastAsia="MingLiU" w:hAnsi="Times New Roman" w:cs="Times New Roman"/>
          <w:color w:val="000000" w:themeColor="text1"/>
          <w:sz w:val="26"/>
          <w:szCs w:val="26"/>
        </w:rPr>
        <w:t>ế</w:t>
      </w:r>
      <w:r w:rsidR="006C6BA8" w:rsidRPr="0032352A">
        <w:rPr>
          <w:rFonts w:ascii="Times New Roman" w:hAnsi="Times New Roman" w:cs="Times New Roman"/>
          <w:color w:val="000000" w:themeColor="text1"/>
          <w:sz w:val="26"/>
          <w:szCs w:val="26"/>
        </w:rPr>
        <w:t>t</w:t>
      </w:r>
      <w:r w:rsidR="00105603" w:rsidRPr="0032352A">
        <w:rPr>
          <w:rFonts w:ascii="Times New Roman" w:hAnsi="Times New Roman" w:cs="Times New Roman"/>
          <w:color w:val="000000" w:themeColor="text1"/>
          <w:sz w:val="26"/>
          <w:szCs w:val="26"/>
        </w:rPr>
        <w:t xml:space="preserve"> </w:t>
      </w:r>
      <w:r w:rsidR="006C6BA8" w:rsidRPr="0032352A">
        <w:rPr>
          <w:rFonts w:ascii="Times New Roman" w:hAnsi="Times New Roman" w:cs="Times New Roman"/>
          <w:color w:val="000000" w:themeColor="text1"/>
          <w:sz w:val="26"/>
          <w:szCs w:val="26"/>
        </w:rPr>
        <w:t xml:space="preserve">(Learning to Know), học để làm (Learning to Do), học để chung sống (Learning to Live Together), học để tự khẳng định (tự lập, Learning to Be) – không chỉ thể hiện một cách cô đọng những yêu cầu của thời đại, mà còn có tính định hướng và ý nghĩa nhân văn sâu sắc. Sự tự khẳng định của mỗi cá nhân bắt đầu từ trong nhà trường, trong quá trình học tập, rèn luyện, để ươm mầm cho những mùa bội </w:t>
      </w:r>
      <w:proofErr w:type="gramStart"/>
      <w:r w:rsidR="006C6BA8" w:rsidRPr="0032352A">
        <w:rPr>
          <w:rFonts w:ascii="Times New Roman" w:hAnsi="Times New Roman" w:cs="Times New Roman"/>
          <w:color w:val="000000" w:themeColor="text1"/>
          <w:sz w:val="26"/>
          <w:szCs w:val="26"/>
        </w:rPr>
        <w:t>thu</w:t>
      </w:r>
      <w:proofErr w:type="gramEnd"/>
      <w:r w:rsidR="006C6BA8" w:rsidRPr="0032352A">
        <w:rPr>
          <w:rFonts w:ascii="Times New Roman" w:hAnsi="Times New Roman" w:cs="Times New Roman"/>
          <w:color w:val="000000" w:themeColor="text1"/>
          <w:sz w:val="26"/>
          <w:szCs w:val="26"/>
        </w:rPr>
        <w:t xml:space="preserve"> trong tương lai.</w:t>
      </w:r>
    </w:p>
    <w:p w:rsidR="00267B01" w:rsidRPr="0032352A" w:rsidRDefault="00105603" w:rsidP="008D75A3">
      <w:pPr>
        <w:spacing w:before="120" w:after="120" w:line="360" w:lineRule="auto"/>
        <w:ind w:firstLine="720"/>
        <w:jc w:val="both"/>
        <w:rPr>
          <w:rFonts w:ascii="Times New Roman" w:eastAsia="Times New Roman" w:hAnsi="Times New Roman" w:cs="Times New Roman"/>
          <w:b/>
          <w:color w:val="000000" w:themeColor="text1"/>
          <w:sz w:val="26"/>
          <w:szCs w:val="26"/>
        </w:rPr>
      </w:pPr>
      <w:r w:rsidRPr="0032352A">
        <w:rPr>
          <w:rFonts w:ascii="Times New Roman" w:eastAsia="Times New Roman" w:hAnsi="Times New Roman" w:cs="Times New Roman"/>
          <w:b/>
          <w:color w:val="000000" w:themeColor="text1"/>
          <w:sz w:val="26"/>
          <w:szCs w:val="26"/>
        </w:rPr>
        <w:t>3. Kết luận</w:t>
      </w:r>
      <w:r w:rsidR="008D75A3" w:rsidRPr="0032352A">
        <w:rPr>
          <w:rFonts w:ascii="Times New Roman" w:eastAsia="Times New Roman" w:hAnsi="Times New Roman" w:cs="Times New Roman"/>
          <w:b/>
          <w:color w:val="000000" w:themeColor="text1"/>
          <w:sz w:val="26"/>
          <w:szCs w:val="26"/>
        </w:rPr>
        <w:t>.</w:t>
      </w:r>
    </w:p>
    <w:p w:rsidR="00FE5208" w:rsidRPr="0032352A" w:rsidRDefault="00FE5208" w:rsidP="008D75A3">
      <w:pPr>
        <w:autoSpaceDE w:val="0"/>
        <w:autoSpaceDN w:val="0"/>
        <w:adjustRightInd w:val="0"/>
        <w:spacing w:before="120" w:after="120" w:line="360" w:lineRule="auto"/>
        <w:ind w:firstLine="720"/>
        <w:jc w:val="both"/>
        <w:rPr>
          <w:rFonts w:ascii="Times New Roman" w:hAnsi="Times New Roman" w:cs="Times New Roman"/>
          <w:color w:val="000000" w:themeColor="text1"/>
          <w:sz w:val="26"/>
          <w:szCs w:val="26"/>
        </w:rPr>
      </w:pPr>
      <w:r w:rsidRPr="0032352A">
        <w:rPr>
          <w:rFonts w:ascii="Times New Roman" w:hAnsi="Times New Roman" w:cs="Times New Roman"/>
          <w:color w:val="000000" w:themeColor="text1"/>
          <w:sz w:val="26"/>
          <w:szCs w:val="26"/>
        </w:rPr>
        <w:t>Để nâng cao chất lượng giảng dạy và học tập các môn lý luận chính trị, đi</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u cần thi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trước tiên là thay đổi một tri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lý, một cách ti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 xml:space="preserve">p cận, để công tác đào tạo lý luận chính trị thực sự góp phần vào việc nâng cao trình độ tư duy lý luận cho xã hội, góp phần </w:t>
      </w:r>
      <w:r w:rsidRPr="0032352A">
        <w:rPr>
          <w:rFonts w:ascii="Times New Roman" w:hAnsi="Times New Roman" w:cs="Times New Roman"/>
          <w:color w:val="000000" w:themeColor="text1"/>
          <w:sz w:val="26"/>
          <w:szCs w:val="26"/>
        </w:rPr>
        <w:lastRenderedPageBreak/>
        <w:t>vào sự nghiệp đổi mới, công nghiệp hóa, hiện đại hóa đất nướ</w:t>
      </w:r>
      <w:r w:rsidR="008D75A3" w:rsidRPr="0032352A">
        <w:rPr>
          <w:rFonts w:ascii="Times New Roman" w:hAnsi="Times New Roman" w:cs="Times New Roman"/>
          <w:color w:val="000000" w:themeColor="text1"/>
          <w:sz w:val="26"/>
          <w:szCs w:val="26"/>
        </w:rPr>
        <w:t>c. T</w:t>
      </w:r>
      <w:r w:rsidRPr="0032352A">
        <w:rPr>
          <w:rFonts w:ascii="Times New Roman" w:hAnsi="Times New Roman" w:cs="Times New Roman"/>
          <w:color w:val="000000" w:themeColor="text1"/>
          <w:sz w:val="26"/>
          <w:szCs w:val="26"/>
        </w:rPr>
        <w:t>ôi cho rằng, việc “nhận thức lại” một lần nữa vấn đ</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 xml:space="preserve"> này là cần thi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t và cấp bách, tạo nên cú hích đầy ý nghĩa cho quá trình đổi mới căn bản và toàn diện n</w:t>
      </w:r>
      <w:r w:rsidRPr="0032352A">
        <w:rPr>
          <w:rFonts w:ascii="Times New Roman" w:eastAsia="MingLiU" w:hAnsi="Times New Roman" w:cs="Times New Roman"/>
          <w:color w:val="000000" w:themeColor="text1"/>
          <w:sz w:val="26"/>
          <w:szCs w:val="26"/>
        </w:rPr>
        <w:t>ề</w:t>
      </w:r>
      <w:r w:rsidRPr="0032352A">
        <w:rPr>
          <w:rFonts w:ascii="Times New Roman" w:hAnsi="Times New Roman" w:cs="Times New Roman"/>
          <w:color w:val="000000" w:themeColor="text1"/>
          <w:sz w:val="26"/>
          <w:szCs w:val="26"/>
        </w:rPr>
        <w:t>n giáo dục nước nhà, đồng thời tạo nên kích thích tố cho đội ngũ giảng viên lý luận chính trị trong quá trình tự bồi dưỡng, nâng cao trình độ chuyên môn và bản lĩnh chính trị, đáp ứng những đòi hỏi của thực tiễn luôn bi</w:t>
      </w:r>
      <w:r w:rsidRPr="0032352A">
        <w:rPr>
          <w:rFonts w:ascii="Times New Roman" w:eastAsia="MingLiU" w:hAnsi="Times New Roman" w:cs="Times New Roman"/>
          <w:color w:val="000000" w:themeColor="text1"/>
          <w:sz w:val="26"/>
          <w:szCs w:val="26"/>
        </w:rPr>
        <w:t>ế</w:t>
      </w:r>
      <w:r w:rsidRPr="0032352A">
        <w:rPr>
          <w:rFonts w:ascii="Times New Roman" w:hAnsi="Times New Roman" w:cs="Times New Roman"/>
          <w:color w:val="000000" w:themeColor="text1"/>
          <w:sz w:val="26"/>
          <w:szCs w:val="26"/>
        </w:rPr>
        <w:t>n đổi.</w:t>
      </w:r>
    </w:p>
    <w:sectPr w:rsidR="00FE5208" w:rsidRPr="003235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8696F"/>
    <w:multiLevelType w:val="hybridMultilevel"/>
    <w:tmpl w:val="169234A2"/>
    <w:lvl w:ilvl="0" w:tplc="B02E7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5CFD1D1A"/>
    <w:multiLevelType w:val="multilevel"/>
    <w:tmpl w:val="28D4D9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63ED3EFE"/>
    <w:multiLevelType w:val="multilevel"/>
    <w:tmpl w:val="940E690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nsid w:val="6BF202E5"/>
    <w:multiLevelType w:val="multilevel"/>
    <w:tmpl w:val="FEDAA98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nsid w:val="7D2019F1"/>
    <w:multiLevelType w:val="multilevel"/>
    <w:tmpl w:val="ECC040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B0C"/>
    <w:rsid w:val="00105603"/>
    <w:rsid w:val="00243C12"/>
    <w:rsid w:val="00267B01"/>
    <w:rsid w:val="0032352A"/>
    <w:rsid w:val="00337D7E"/>
    <w:rsid w:val="004571E5"/>
    <w:rsid w:val="00460111"/>
    <w:rsid w:val="004B53BD"/>
    <w:rsid w:val="00533796"/>
    <w:rsid w:val="00580867"/>
    <w:rsid w:val="005E6574"/>
    <w:rsid w:val="00621F6D"/>
    <w:rsid w:val="006A4110"/>
    <w:rsid w:val="006A59FB"/>
    <w:rsid w:val="006C6BA8"/>
    <w:rsid w:val="006D5351"/>
    <w:rsid w:val="006E380B"/>
    <w:rsid w:val="006E5F76"/>
    <w:rsid w:val="007821D8"/>
    <w:rsid w:val="00786935"/>
    <w:rsid w:val="007C1590"/>
    <w:rsid w:val="007D680A"/>
    <w:rsid w:val="007E5637"/>
    <w:rsid w:val="008003A9"/>
    <w:rsid w:val="00816153"/>
    <w:rsid w:val="008204DC"/>
    <w:rsid w:val="0083470C"/>
    <w:rsid w:val="00875A0C"/>
    <w:rsid w:val="008D75A3"/>
    <w:rsid w:val="00914C3D"/>
    <w:rsid w:val="0099064E"/>
    <w:rsid w:val="009C366D"/>
    <w:rsid w:val="00A500D7"/>
    <w:rsid w:val="00A96AE6"/>
    <w:rsid w:val="00AD11D5"/>
    <w:rsid w:val="00AE1565"/>
    <w:rsid w:val="00B43975"/>
    <w:rsid w:val="00B87B0C"/>
    <w:rsid w:val="00BA2644"/>
    <w:rsid w:val="00C17315"/>
    <w:rsid w:val="00C90EB2"/>
    <w:rsid w:val="00D7059B"/>
    <w:rsid w:val="00DB0991"/>
    <w:rsid w:val="00DD6E16"/>
    <w:rsid w:val="00DF5B7F"/>
    <w:rsid w:val="00E54017"/>
    <w:rsid w:val="00EA2A96"/>
    <w:rsid w:val="00EB524A"/>
    <w:rsid w:val="00EF08A1"/>
    <w:rsid w:val="00FE5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574"/>
    <w:pPr>
      <w:ind w:left="720"/>
      <w:contextualSpacing/>
    </w:pPr>
  </w:style>
  <w:style w:type="character" w:styleId="Hyperlink">
    <w:name w:val="Hyperlink"/>
    <w:basedOn w:val="DefaultParagraphFont"/>
    <w:uiPriority w:val="99"/>
    <w:semiHidden/>
    <w:unhideWhenUsed/>
    <w:rsid w:val="008003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574"/>
    <w:pPr>
      <w:ind w:left="720"/>
      <w:contextualSpacing/>
    </w:pPr>
  </w:style>
  <w:style w:type="character" w:styleId="Hyperlink">
    <w:name w:val="Hyperlink"/>
    <w:basedOn w:val="DefaultParagraphFont"/>
    <w:uiPriority w:val="99"/>
    <w:semiHidden/>
    <w:unhideWhenUsed/>
    <w:rsid w:val="008003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1157</TotalTime>
  <Pages>7</Pages>
  <Words>2069</Words>
  <Characters>11795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45</cp:revision>
  <dcterms:created xsi:type="dcterms:W3CDTF">2017-07-08T09:00:00Z</dcterms:created>
  <dcterms:modified xsi:type="dcterms:W3CDTF">2017-07-09T06:52:00Z</dcterms:modified>
</cp:coreProperties>
</file>